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3685"/>
        <w:gridCol w:w="2808"/>
        <w:gridCol w:w="594"/>
      </w:tblGrid>
      <w:tr w:rsidR="007D20C8" w:rsidRPr="007D20C8" w:rsidTr="007D20C8">
        <w:trPr>
          <w:trHeight w:val="1641"/>
        </w:trPr>
        <w:tc>
          <w:tcPr>
            <w:tcW w:w="3261" w:type="dxa"/>
            <w:shd w:val="clear" w:color="auto" w:fill="auto"/>
          </w:tcPr>
          <w:p w:rsidR="007D20C8" w:rsidRPr="007D20C8" w:rsidRDefault="007D20C8" w:rsidP="007D20C8">
            <w:pPr>
              <w:widowControl w:val="0"/>
              <w:autoSpaceDE w:val="0"/>
              <w:autoSpaceDN w:val="0"/>
              <w:spacing w:after="0" w:line="228" w:lineRule="auto"/>
              <w:ind w:left="356" w:hanging="356"/>
              <w:jc w:val="center"/>
              <w:rPr>
                <w:rFonts w:ascii="Times New Roman" w:eastAsia="Times New Roman" w:hAnsi="Times New Roman" w:cs="Times New Roman"/>
                <w:color w:val="000000"/>
                <w:sz w:val="24"/>
                <w:szCs w:val="24"/>
                <w:lang w:eastAsia="en-US"/>
              </w:rPr>
            </w:pPr>
            <w:bookmarkStart w:id="0" w:name="block-968125"/>
            <w:r w:rsidRPr="007D20C8">
              <w:rPr>
                <w:rFonts w:ascii="Times New Roman" w:eastAsia="Times New Roman" w:hAnsi="Times New Roman" w:cs="Times New Roman"/>
                <w:color w:val="000000"/>
                <w:sz w:val="24"/>
                <w:szCs w:val="24"/>
                <w:lang w:eastAsia="en-US"/>
              </w:rPr>
              <w:t>«Согласовано»</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Руководитель МО</w:t>
            </w:r>
          </w:p>
          <w:p w:rsidR="007D20C8" w:rsidRPr="007D20C8" w:rsidRDefault="007D20C8" w:rsidP="007D20C8">
            <w:pPr>
              <w:widowControl w:val="0"/>
              <w:autoSpaceDE w:val="0"/>
              <w:autoSpaceDN w:val="0"/>
              <w:spacing w:after="0" w:line="228" w:lineRule="auto"/>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 xml:space="preserve"> __________/</w:t>
            </w:r>
            <w:proofErr w:type="spellStart"/>
            <w:r w:rsidRPr="007D20C8">
              <w:rPr>
                <w:rFonts w:ascii="Times New Roman" w:eastAsia="Times New Roman" w:hAnsi="Times New Roman" w:cs="Times New Roman"/>
                <w:color w:val="000000"/>
                <w:sz w:val="24"/>
                <w:szCs w:val="24"/>
                <w:lang w:eastAsia="en-US"/>
              </w:rPr>
              <w:t>МалыгинаГ</w:t>
            </w:r>
            <w:proofErr w:type="gramStart"/>
            <w:r w:rsidRPr="007D20C8">
              <w:rPr>
                <w:rFonts w:ascii="Times New Roman" w:eastAsia="Times New Roman" w:hAnsi="Times New Roman" w:cs="Times New Roman"/>
                <w:color w:val="000000"/>
                <w:sz w:val="24"/>
                <w:szCs w:val="24"/>
                <w:lang w:eastAsia="en-US"/>
              </w:rPr>
              <w:t>.А</w:t>
            </w:r>
            <w:proofErr w:type="spellEnd"/>
            <w:proofErr w:type="gramEnd"/>
            <w:r w:rsidRPr="007D20C8">
              <w:rPr>
                <w:rFonts w:ascii="Times New Roman" w:eastAsia="Times New Roman" w:hAnsi="Times New Roman" w:cs="Times New Roman"/>
                <w:color w:val="000000"/>
                <w:sz w:val="24"/>
                <w:szCs w:val="24"/>
                <w:lang w:eastAsia="en-US"/>
              </w:rPr>
              <w:t>/</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 xml:space="preserve">Протокол  №  1   </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от «30» 08. 2023 г.</w:t>
            </w:r>
          </w:p>
        </w:tc>
        <w:tc>
          <w:tcPr>
            <w:tcW w:w="3685" w:type="dxa"/>
            <w:shd w:val="clear" w:color="auto" w:fill="auto"/>
          </w:tcPr>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«Согласовано»</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Зам. директора по УВР</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МОУ «</w:t>
            </w:r>
            <w:proofErr w:type="spellStart"/>
            <w:r w:rsidRPr="007D20C8">
              <w:rPr>
                <w:rFonts w:ascii="Times New Roman" w:eastAsia="Times New Roman" w:hAnsi="Times New Roman" w:cs="Times New Roman"/>
                <w:color w:val="000000"/>
                <w:sz w:val="24"/>
                <w:szCs w:val="24"/>
                <w:lang w:eastAsia="en-US"/>
              </w:rPr>
              <w:t>Туркинская</w:t>
            </w:r>
            <w:proofErr w:type="spellEnd"/>
            <w:r w:rsidRPr="007D20C8">
              <w:rPr>
                <w:rFonts w:ascii="Times New Roman" w:eastAsia="Times New Roman" w:hAnsi="Times New Roman" w:cs="Times New Roman"/>
                <w:color w:val="000000"/>
                <w:sz w:val="24"/>
                <w:szCs w:val="24"/>
                <w:lang w:eastAsia="en-US"/>
              </w:rPr>
              <w:t xml:space="preserve"> СОШ»</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_____________/</w:t>
            </w:r>
            <w:proofErr w:type="spellStart"/>
            <w:r w:rsidRPr="007D20C8">
              <w:rPr>
                <w:rFonts w:ascii="Times New Roman" w:eastAsia="Times New Roman" w:hAnsi="Times New Roman" w:cs="Times New Roman"/>
                <w:color w:val="000000"/>
                <w:sz w:val="24"/>
                <w:szCs w:val="24"/>
                <w:lang w:eastAsia="en-US"/>
              </w:rPr>
              <w:t>М.С.Кожевина</w:t>
            </w:r>
            <w:proofErr w:type="spellEnd"/>
            <w:r w:rsidRPr="007D20C8">
              <w:rPr>
                <w:rFonts w:ascii="Times New Roman" w:eastAsia="Times New Roman" w:hAnsi="Times New Roman" w:cs="Times New Roman"/>
                <w:color w:val="000000"/>
                <w:sz w:val="24"/>
                <w:szCs w:val="24"/>
                <w:lang w:eastAsia="en-US"/>
              </w:rPr>
              <w:t>/</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«30» 08. 2023 г.</w:t>
            </w:r>
          </w:p>
        </w:tc>
        <w:tc>
          <w:tcPr>
            <w:tcW w:w="2808" w:type="dxa"/>
            <w:shd w:val="clear" w:color="auto" w:fill="auto"/>
          </w:tcPr>
          <w:p w:rsidR="007D20C8" w:rsidRPr="007D20C8" w:rsidRDefault="007D20C8" w:rsidP="007D20C8">
            <w:pPr>
              <w:widowControl w:val="0"/>
              <w:autoSpaceDE w:val="0"/>
              <w:autoSpaceDN w:val="0"/>
              <w:spacing w:after="0" w:line="228" w:lineRule="auto"/>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«Утверждаю»</w:t>
            </w:r>
          </w:p>
          <w:p w:rsidR="007D20C8" w:rsidRPr="007D20C8" w:rsidRDefault="007D20C8" w:rsidP="007D20C8">
            <w:pPr>
              <w:widowControl w:val="0"/>
              <w:autoSpaceDE w:val="0"/>
              <w:autoSpaceDN w:val="0"/>
              <w:spacing w:after="0" w:line="228" w:lineRule="auto"/>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Директор МОУ</w:t>
            </w:r>
          </w:p>
          <w:p w:rsidR="007D20C8" w:rsidRPr="007D20C8" w:rsidRDefault="007D20C8" w:rsidP="007D20C8">
            <w:pPr>
              <w:widowControl w:val="0"/>
              <w:autoSpaceDE w:val="0"/>
              <w:autoSpaceDN w:val="0"/>
              <w:spacing w:after="0" w:line="228" w:lineRule="auto"/>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 xml:space="preserve"> «</w:t>
            </w:r>
            <w:proofErr w:type="spellStart"/>
            <w:r w:rsidRPr="007D20C8">
              <w:rPr>
                <w:rFonts w:ascii="Times New Roman" w:eastAsia="Times New Roman" w:hAnsi="Times New Roman" w:cs="Times New Roman"/>
                <w:color w:val="000000"/>
                <w:sz w:val="24"/>
                <w:szCs w:val="24"/>
                <w:lang w:eastAsia="en-US"/>
              </w:rPr>
              <w:t>Туркинская</w:t>
            </w:r>
            <w:proofErr w:type="spellEnd"/>
            <w:r w:rsidRPr="007D20C8">
              <w:rPr>
                <w:rFonts w:ascii="Times New Roman" w:eastAsia="Times New Roman" w:hAnsi="Times New Roman" w:cs="Times New Roman"/>
                <w:color w:val="000000"/>
                <w:sz w:val="24"/>
                <w:szCs w:val="24"/>
                <w:lang w:eastAsia="en-US"/>
              </w:rPr>
              <w:t xml:space="preserve"> СОШ»</w:t>
            </w:r>
          </w:p>
          <w:p w:rsidR="007D20C8" w:rsidRPr="007D20C8" w:rsidRDefault="007D20C8" w:rsidP="007D20C8">
            <w:pPr>
              <w:widowControl w:val="0"/>
              <w:autoSpaceDE w:val="0"/>
              <w:autoSpaceDN w:val="0"/>
              <w:spacing w:after="0" w:line="228" w:lineRule="auto"/>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_____/</w:t>
            </w:r>
            <w:proofErr w:type="spellStart"/>
            <w:r w:rsidRPr="007D20C8">
              <w:rPr>
                <w:rFonts w:ascii="Times New Roman" w:eastAsia="Times New Roman" w:hAnsi="Times New Roman" w:cs="Times New Roman"/>
                <w:color w:val="000000"/>
                <w:sz w:val="24"/>
                <w:szCs w:val="24"/>
                <w:lang w:eastAsia="en-US"/>
              </w:rPr>
              <w:t>Н.П.Меринова</w:t>
            </w:r>
            <w:proofErr w:type="spellEnd"/>
            <w:r w:rsidRPr="007D20C8">
              <w:rPr>
                <w:rFonts w:ascii="Times New Roman" w:eastAsia="Times New Roman" w:hAnsi="Times New Roman" w:cs="Times New Roman"/>
                <w:color w:val="000000"/>
                <w:sz w:val="24"/>
                <w:szCs w:val="24"/>
                <w:lang w:eastAsia="en-US"/>
              </w:rPr>
              <w:t>/</w:t>
            </w:r>
          </w:p>
          <w:p w:rsidR="007D20C8" w:rsidRPr="007D20C8" w:rsidRDefault="007D20C8" w:rsidP="007D20C8">
            <w:pPr>
              <w:widowControl w:val="0"/>
              <w:autoSpaceDE w:val="0"/>
              <w:autoSpaceDN w:val="0"/>
              <w:spacing w:after="0" w:line="228" w:lineRule="auto"/>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 xml:space="preserve">Приказ  № 125 </w:t>
            </w:r>
          </w:p>
          <w:p w:rsidR="007D20C8" w:rsidRPr="007D20C8" w:rsidRDefault="007D20C8" w:rsidP="007D20C8">
            <w:pPr>
              <w:widowControl w:val="0"/>
              <w:autoSpaceDE w:val="0"/>
              <w:autoSpaceDN w:val="0"/>
              <w:spacing w:after="0" w:line="228" w:lineRule="auto"/>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color w:val="000000"/>
                <w:sz w:val="24"/>
                <w:szCs w:val="24"/>
                <w:lang w:eastAsia="en-US"/>
              </w:rPr>
              <w:t>от «30» 08.2023 г.</w:t>
            </w:r>
          </w:p>
        </w:tc>
        <w:tc>
          <w:tcPr>
            <w:tcW w:w="594" w:type="dxa"/>
            <w:tcBorders>
              <w:top w:val="nil"/>
              <w:bottom w:val="nil"/>
            </w:tcBorders>
            <w:shd w:val="clear" w:color="auto" w:fill="auto"/>
          </w:tcPr>
          <w:p w:rsidR="007D20C8" w:rsidRPr="007D20C8" w:rsidRDefault="007D20C8" w:rsidP="007D20C8">
            <w:pPr>
              <w:spacing w:after="0" w:line="240" w:lineRule="auto"/>
              <w:rPr>
                <w:rFonts w:ascii="Times New Roman" w:eastAsia="Times New Roman" w:hAnsi="Times New Roman" w:cs="Times New Roman"/>
                <w:color w:val="000000"/>
                <w:sz w:val="24"/>
                <w:szCs w:val="24"/>
                <w:lang w:eastAsia="en-US"/>
              </w:rPr>
            </w:pPr>
          </w:p>
          <w:p w:rsidR="007D20C8" w:rsidRPr="007D20C8" w:rsidRDefault="007D20C8" w:rsidP="007D20C8">
            <w:pPr>
              <w:spacing w:after="0" w:line="240" w:lineRule="auto"/>
              <w:rPr>
                <w:rFonts w:ascii="Times New Roman" w:eastAsia="Times New Roman" w:hAnsi="Times New Roman" w:cs="Times New Roman"/>
                <w:color w:val="000000"/>
                <w:sz w:val="24"/>
                <w:szCs w:val="24"/>
                <w:lang w:eastAsia="en-US"/>
              </w:rPr>
            </w:pPr>
          </w:p>
          <w:p w:rsidR="007D20C8" w:rsidRPr="007D20C8" w:rsidRDefault="007D20C8" w:rsidP="007D20C8">
            <w:pPr>
              <w:spacing w:after="0" w:line="240" w:lineRule="auto"/>
              <w:rPr>
                <w:rFonts w:ascii="Times New Roman" w:eastAsia="Times New Roman" w:hAnsi="Times New Roman" w:cs="Times New Roman"/>
                <w:color w:val="000000"/>
                <w:sz w:val="24"/>
                <w:szCs w:val="24"/>
                <w:lang w:eastAsia="en-US"/>
              </w:rPr>
            </w:pPr>
          </w:p>
          <w:p w:rsidR="007D20C8" w:rsidRPr="007D20C8" w:rsidRDefault="007D20C8" w:rsidP="007D20C8">
            <w:pPr>
              <w:spacing w:after="0" w:line="240" w:lineRule="auto"/>
              <w:rPr>
                <w:rFonts w:ascii="Times New Roman" w:eastAsia="Times New Roman" w:hAnsi="Times New Roman" w:cs="Times New Roman"/>
                <w:color w:val="000000"/>
                <w:sz w:val="24"/>
                <w:szCs w:val="24"/>
                <w:lang w:eastAsia="en-US"/>
              </w:rPr>
            </w:pPr>
          </w:p>
          <w:p w:rsidR="007D20C8" w:rsidRPr="007D20C8" w:rsidRDefault="007D20C8" w:rsidP="007D20C8">
            <w:pPr>
              <w:spacing w:after="0" w:line="240" w:lineRule="auto"/>
              <w:rPr>
                <w:rFonts w:ascii="Times New Roman" w:eastAsia="Times New Roman" w:hAnsi="Times New Roman" w:cs="Times New Roman"/>
                <w:color w:val="000000"/>
                <w:sz w:val="24"/>
                <w:szCs w:val="24"/>
                <w:lang w:eastAsia="en-US"/>
              </w:rPr>
            </w:pPr>
          </w:p>
          <w:p w:rsidR="007D20C8" w:rsidRPr="007D20C8" w:rsidRDefault="007D20C8" w:rsidP="007D20C8">
            <w:pPr>
              <w:spacing w:after="0" w:line="240" w:lineRule="auto"/>
              <w:rPr>
                <w:rFonts w:ascii="Times New Roman" w:eastAsia="Times New Roman" w:hAnsi="Times New Roman" w:cs="Times New Roman"/>
                <w:color w:val="000000"/>
                <w:sz w:val="24"/>
                <w:szCs w:val="24"/>
                <w:lang w:eastAsia="en-US"/>
              </w:rPr>
            </w:pPr>
          </w:p>
          <w:p w:rsidR="007D20C8" w:rsidRPr="007D20C8" w:rsidRDefault="007D20C8" w:rsidP="007D20C8">
            <w:pPr>
              <w:widowControl w:val="0"/>
              <w:autoSpaceDE w:val="0"/>
              <w:autoSpaceDN w:val="0"/>
              <w:spacing w:after="0" w:line="228" w:lineRule="auto"/>
              <w:rPr>
                <w:rFonts w:ascii="Times New Roman" w:eastAsia="Times New Roman" w:hAnsi="Times New Roman" w:cs="Times New Roman"/>
                <w:color w:val="000000"/>
                <w:sz w:val="24"/>
                <w:szCs w:val="24"/>
                <w:lang w:eastAsia="en-US"/>
              </w:rPr>
            </w:pPr>
          </w:p>
        </w:tc>
      </w:tr>
    </w:tbl>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bookmarkStart w:id="1" w:name="_GoBack"/>
      <w:bookmarkEnd w:id="1"/>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РАБОЧАЯ ПРОГРАММА ПЕДАГОГА</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по русскому языку</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5 – 9 класс</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w:t>
      </w:r>
      <w:proofErr w:type="spellStart"/>
      <w:r w:rsidRPr="007D20C8">
        <w:rPr>
          <w:rFonts w:ascii="Times New Roman" w:eastAsia="Times New Roman" w:hAnsi="Times New Roman" w:cs="Times New Roman"/>
          <w:b/>
          <w:color w:val="000000"/>
          <w:sz w:val="24"/>
          <w:szCs w:val="24"/>
          <w:lang w:eastAsia="en-US"/>
        </w:rPr>
        <w:t>Зуенко</w:t>
      </w:r>
      <w:proofErr w:type="spellEnd"/>
      <w:r w:rsidRPr="007D20C8">
        <w:rPr>
          <w:rFonts w:ascii="Times New Roman" w:eastAsia="Times New Roman" w:hAnsi="Times New Roman" w:cs="Times New Roman"/>
          <w:b/>
          <w:color w:val="000000"/>
          <w:sz w:val="24"/>
          <w:szCs w:val="24"/>
          <w:lang w:eastAsia="en-US"/>
        </w:rPr>
        <w:t xml:space="preserve"> В.Н.,</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высшая категория</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Григорьева Л.Г., </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первая категория</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Малыгина Г.А., </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соответствие занимаемой должности</w:t>
      </w:r>
    </w:p>
    <w:p w:rsidR="007D20C8" w:rsidRPr="007D20C8" w:rsidRDefault="007D20C8" w:rsidP="007D20C8">
      <w:pPr>
        <w:widowControl w:val="0"/>
        <w:autoSpaceDE w:val="0"/>
        <w:autoSpaceDN w:val="0"/>
        <w:spacing w:after="0" w:line="228" w:lineRule="auto"/>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Горбунова Л.И.,</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соответствие занимаемой должности</w:t>
      </w: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rPr>
          <w:rFonts w:ascii="Times New Roman" w:eastAsia="Times New Roman" w:hAnsi="Times New Roman" w:cs="Times New Roman"/>
          <w:b/>
          <w:color w:val="000000"/>
          <w:sz w:val="24"/>
          <w:szCs w:val="24"/>
          <w:lang w:eastAsia="en-US"/>
        </w:rPr>
      </w:pPr>
    </w:p>
    <w:p w:rsidR="007D20C8" w:rsidRPr="007D20C8" w:rsidRDefault="007D20C8" w:rsidP="007D20C8">
      <w:pPr>
        <w:widowControl w:val="0"/>
        <w:autoSpaceDE w:val="0"/>
        <w:autoSpaceDN w:val="0"/>
        <w:spacing w:after="0" w:line="228" w:lineRule="auto"/>
        <w:jc w:val="center"/>
        <w:rPr>
          <w:rFonts w:ascii="Times New Roman" w:eastAsia="Times New Roman" w:hAnsi="Times New Roman" w:cs="Times New Roman"/>
          <w:b/>
          <w:color w:val="000000"/>
          <w:sz w:val="24"/>
          <w:szCs w:val="24"/>
          <w:lang w:eastAsia="en-US"/>
        </w:rPr>
      </w:pPr>
      <w:r w:rsidRPr="007D20C8">
        <w:rPr>
          <w:rFonts w:ascii="Times New Roman" w:eastAsia="Times New Roman" w:hAnsi="Times New Roman" w:cs="Times New Roman"/>
          <w:b/>
          <w:color w:val="000000"/>
          <w:sz w:val="24"/>
          <w:szCs w:val="24"/>
          <w:lang w:eastAsia="en-US"/>
        </w:rPr>
        <w:t xml:space="preserve">         2023 год</w:t>
      </w:r>
    </w:p>
    <w:p w:rsidR="002012AA" w:rsidRPr="00C2747F" w:rsidRDefault="002012AA">
      <w:pPr>
        <w:sectPr w:rsidR="002012AA" w:rsidRPr="00C2747F">
          <w:pgSz w:w="11906" w:h="16383"/>
          <w:pgMar w:top="1134" w:right="850" w:bottom="1134" w:left="1701" w:header="720" w:footer="720" w:gutter="0"/>
          <w:cols w:space="720"/>
        </w:sectPr>
      </w:pPr>
    </w:p>
    <w:p w:rsidR="002012AA" w:rsidRPr="00C2747F" w:rsidRDefault="002C599D">
      <w:pPr>
        <w:spacing w:after="0"/>
        <w:ind w:left="120"/>
      </w:pPr>
      <w:bookmarkStart w:id="2" w:name="block-968129"/>
      <w:bookmarkEnd w:id="0"/>
      <w:r w:rsidRPr="00C2747F">
        <w:rPr>
          <w:rFonts w:ascii="Times New Roman" w:hAnsi="Times New Roman"/>
          <w:b/>
          <w:color w:val="000000"/>
          <w:sz w:val="28"/>
        </w:rPr>
        <w:lastRenderedPageBreak/>
        <w:t>ПОЯСНИТЕЛЬНАЯ ЗАПИСКА</w:t>
      </w:r>
    </w:p>
    <w:p w:rsidR="002012AA" w:rsidRPr="00C2747F" w:rsidRDefault="002012AA">
      <w:pPr>
        <w:spacing w:after="0"/>
        <w:ind w:left="120"/>
      </w:pPr>
    </w:p>
    <w:p w:rsidR="002012AA" w:rsidRPr="00C2747F" w:rsidRDefault="002C599D">
      <w:pPr>
        <w:spacing w:after="0"/>
        <w:ind w:firstLine="600"/>
        <w:jc w:val="both"/>
      </w:pPr>
      <w:proofErr w:type="gramStart"/>
      <w:r w:rsidRPr="00C2747F">
        <w:rPr>
          <w:rFonts w:ascii="Times New Roman" w:hAnsi="Times New Roman"/>
          <w:color w:val="000000"/>
          <w:sz w:val="28"/>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C2747F">
        <w:rPr>
          <w:rFonts w:ascii="Times New Roman" w:hAnsi="Times New Roman"/>
          <w:color w:val="000000"/>
          <w:sz w:val="28"/>
        </w:rPr>
        <w:t>Минобрнауки</w:t>
      </w:r>
      <w:proofErr w:type="spellEnd"/>
      <w:r w:rsidRPr="00C2747F">
        <w:rPr>
          <w:rFonts w:ascii="Times New Roman" w:hAnsi="Times New Roman"/>
          <w:color w:val="000000"/>
          <w:sz w:val="28"/>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w:t>
      </w:r>
      <w:proofErr w:type="gramEnd"/>
      <w:r w:rsidRPr="00C2747F">
        <w:rPr>
          <w:rFonts w:ascii="Times New Roman" w:hAnsi="Times New Roman"/>
          <w:color w:val="000000"/>
          <w:sz w:val="28"/>
        </w:rPr>
        <w:t xml:space="preserve"> (</w:t>
      </w:r>
      <w:proofErr w:type="gramStart"/>
      <w:r w:rsidRPr="00C2747F">
        <w:rPr>
          <w:rFonts w:ascii="Times New Roman" w:hAnsi="Times New Roman"/>
          <w:color w:val="000000"/>
          <w:sz w:val="28"/>
        </w:rPr>
        <w:t>утверждена</w:t>
      </w:r>
      <w:proofErr w:type="gramEnd"/>
      <w:r w:rsidRPr="00C2747F">
        <w:rPr>
          <w:rFonts w:ascii="Times New Roman" w:hAnsi="Times New Roman"/>
          <w:color w:val="000000"/>
          <w:sz w:val="28"/>
        </w:rPr>
        <w:t xml:space="preserve"> распоряжением Правительства Российской Федерации от 9 апреля 2016 г. № 637-р). </w:t>
      </w:r>
    </w:p>
    <w:p w:rsidR="002012AA" w:rsidRPr="00C2747F" w:rsidRDefault="002C599D">
      <w:pPr>
        <w:spacing w:after="0"/>
        <w:ind w:firstLine="600"/>
      </w:pPr>
      <w:r w:rsidRPr="00C2747F">
        <w:rPr>
          <w:rFonts w:ascii="Times New Roman" w:hAnsi="Times New Roman"/>
          <w:b/>
          <w:color w:val="000000"/>
          <w:sz w:val="28"/>
        </w:rPr>
        <w:t>​</w:t>
      </w:r>
    </w:p>
    <w:p w:rsidR="002012AA" w:rsidRPr="00C2747F" w:rsidRDefault="002C599D">
      <w:pPr>
        <w:spacing w:after="0"/>
        <w:ind w:left="120"/>
      </w:pPr>
      <w:r w:rsidRPr="00C2747F">
        <w:rPr>
          <w:rFonts w:ascii="Times New Roman" w:hAnsi="Times New Roman"/>
          <w:b/>
          <w:color w:val="000000"/>
          <w:sz w:val="28"/>
        </w:rPr>
        <w:t>ОБЩАЯ ХАРАКТЕРИСТИКА УЧЕБНОГО ПРЕДМЕТА «ЛИТЕРАТУРА»</w:t>
      </w:r>
    </w:p>
    <w:p w:rsidR="002012AA" w:rsidRPr="00C2747F" w:rsidRDefault="002012AA">
      <w:pPr>
        <w:spacing w:after="0"/>
        <w:ind w:left="120"/>
      </w:pPr>
    </w:p>
    <w:p w:rsidR="002012AA" w:rsidRPr="00C2747F" w:rsidRDefault="002C599D">
      <w:pPr>
        <w:spacing w:after="0"/>
        <w:ind w:firstLine="600"/>
        <w:jc w:val="both"/>
      </w:pPr>
      <w:r w:rsidRPr="00C2747F">
        <w:rPr>
          <w:rFonts w:ascii="Times New Roman" w:hAnsi="Times New Roman"/>
          <w:color w:val="000000"/>
          <w:sz w:val="28"/>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012AA" w:rsidRPr="00C2747F" w:rsidRDefault="002C599D">
      <w:pPr>
        <w:spacing w:after="0"/>
        <w:ind w:firstLine="600"/>
        <w:jc w:val="both"/>
      </w:pPr>
      <w:r w:rsidRPr="00C2747F">
        <w:rPr>
          <w:rFonts w:ascii="Times New Roman" w:hAnsi="Times New Roman"/>
          <w:color w:val="000000"/>
          <w:sz w:val="28"/>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proofErr w:type="gramStart"/>
      <w:r>
        <w:rPr>
          <w:rFonts w:ascii="Times New Roman" w:hAnsi="Times New Roman"/>
          <w:color w:val="000000"/>
          <w:sz w:val="28"/>
        </w:rPr>
        <w:t>I</w:t>
      </w:r>
      <w:proofErr w:type="gramEnd"/>
      <w:r w:rsidRPr="00C2747F">
        <w:rPr>
          <w:rFonts w:ascii="Times New Roman" w:hAnsi="Times New Roman"/>
          <w:color w:val="000000"/>
          <w:sz w:val="28"/>
        </w:rPr>
        <w:t>Х – начала ХХ</w:t>
      </w:r>
      <w:r>
        <w:rPr>
          <w:rFonts w:ascii="Times New Roman" w:hAnsi="Times New Roman"/>
          <w:color w:val="000000"/>
          <w:sz w:val="28"/>
        </w:rPr>
        <w:t>I</w:t>
      </w:r>
      <w:r w:rsidRPr="00C2747F">
        <w:rPr>
          <w:rFonts w:ascii="Times New Roman" w:hAnsi="Times New Roman"/>
          <w:color w:val="000000"/>
          <w:sz w:val="28"/>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2012AA" w:rsidRPr="00C2747F" w:rsidRDefault="002C599D">
      <w:pPr>
        <w:spacing w:after="0"/>
        <w:ind w:firstLine="600"/>
        <w:jc w:val="both"/>
      </w:pPr>
      <w:r w:rsidRPr="00C2747F">
        <w:rPr>
          <w:rFonts w:ascii="Times New Roman" w:hAnsi="Times New Roman"/>
          <w:color w:val="000000"/>
          <w:sz w:val="28"/>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C2747F">
        <w:rPr>
          <w:rFonts w:ascii="Times New Roman" w:hAnsi="Times New Roman"/>
          <w:color w:val="000000"/>
          <w:sz w:val="28"/>
        </w:rPr>
        <w:t>межпредметных</w:t>
      </w:r>
      <w:proofErr w:type="spellEnd"/>
      <w:r w:rsidRPr="00C2747F">
        <w:rPr>
          <w:rFonts w:ascii="Times New Roman" w:hAnsi="Times New Roman"/>
          <w:color w:val="000000"/>
          <w:sz w:val="28"/>
        </w:rPr>
        <w:t xml:space="preserve"> связей с курсом русского языка, истории и предметов </w:t>
      </w:r>
      <w:r w:rsidRPr="00C2747F">
        <w:rPr>
          <w:rFonts w:ascii="Times New Roman" w:hAnsi="Times New Roman"/>
          <w:color w:val="000000"/>
          <w:sz w:val="28"/>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rsidR="002012AA" w:rsidRPr="00C2747F" w:rsidRDefault="002C599D">
      <w:pPr>
        <w:spacing w:after="0"/>
        <w:ind w:firstLine="600"/>
        <w:jc w:val="both"/>
      </w:pPr>
      <w:r w:rsidRPr="00C2747F">
        <w:rPr>
          <w:rFonts w:ascii="Times New Roman" w:hAnsi="Times New Roman"/>
          <w:color w:val="000000"/>
          <w:sz w:val="28"/>
        </w:rPr>
        <w:t>В рабочей программе учебного предмета «Литература» учтены этапы российского историко-литературного процесса второй половины Х</w:t>
      </w:r>
      <w:proofErr w:type="gramStart"/>
      <w:r>
        <w:rPr>
          <w:rFonts w:ascii="Times New Roman" w:hAnsi="Times New Roman"/>
          <w:color w:val="000000"/>
          <w:sz w:val="28"/>
        </w:rPr>
        <w:t>I</w:t>
      </w:r>
      <w:proofErr w:type="gramEnd"/>
      <w:r w:rsidRPr="00C2747F">
        <w:rPr>
          <w:rFonts w:ascii="Times New Roman" w:hAnsi="Times New Roman"/>
          <w:color w:val="000000"/>
          <w:sz w:val="28"/>
        </w:rPr>
        <w:t>Х – начала ХХ</w:t>
      </w:r>
      <w:r>
        <w:rPr>
          <w:rFonts w:ascii="Times New Roman" w:hAnsi="Times New Roman"/>
          <w:color w:val="000000"/>
          <w:sz w:val="28"/>
        </w:rPr>
        <w:t>I</w:t>
      </w:r>
      <w:r w:rsidRPr="00C2747F">
        <w:rPr>
          <w:rFonts w:ascii="Times New Roman" w:hAnsi="Times New Roman"/>
          <w:color w:val="000000"/>
          <w:sz w:val="28"/>
        </w:rPr>
        <w:t xml:space="preserve"> века, представлены разделы, включающие произведения литератур народов России и зарубежной литературы.</w:t>
      </w:r>
    </w:p>
    <w:p w:rsidR="002012AA" w:rsidRPr="00C2747F" w:rsidRDefault="002C599D">
      <w:pPr>
        <w:spacing w:after="0"/>
        <w:ind w:firstLine="600"/>
        <w:jc w:val="both"/>
      </w:pPr>
      <w:r w:rsidRPr="00C2747F">
        <w:rPr>
          <w:rFonts w:ascii="Times New Roman" w:hAnsi="Times New Roman"/>
          <w:color w:val="000000"/>
          <w:sz w:val="28"/>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012AA" w:rsidRPr="00C2747F" w:rsidRDefault="002C599D">
      <w:pPr>
        <w:spacing w:after="0"/>
        <w:ind w:firstLine="600"/>
        <w:jc w:val="both"/>
      </w:pPr>
      <w:r w:rsidRPr="00C2747F">
        <w:rPr>
          <w:rFonts w:ascii="Times New Roman" w:hAnsi="Times New Roman"/>
          <w:color w:val="000000"/>
          <w:sz w:val="28"/>
        </w:rPr>
        <w:t xml:space="preserve">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w:t>
      </w:r>
      <w:proofErr w:type="gramStart"/>
      <w:r w:rsidRPr="00C2747F">
        <w:rPr>
          <w:rFonts w:ascii="Times New Roman" w:hAnsi="Times New Roman"/>
          <w:color w:val="000000"/>
          <w:sz w:val="28"/>
        </w:rPr>
        <w:t>мотивированных</w:t>
      </w:r>
      <w:proofErr w:type="gramEnd"/>
      <w:r w:rsidRPr="00C2747F">
        <w:rPr>
          <w:rFonts w:ascii="Times New Roman" w:hAnsi="Times New Roman"/>
          <w:color w:val="000000"/>
          <w:sz w:val="28"/>
        </w:rPr>
        <w:t xml:space="preserve"> и способных обучающихся, выбравших данный уровень изучения предмета.</w:t>
      </w:r>
    </w:p>
    <w:p w:rsidR="002012AA" w:rsidRPr="00C2747F" w:rsidRDefault="002C599D">
      <w:pPr>
        <w:spacing w:after="0"/>
        <w:ind w:left="120"/>
      </w:pPr>
      <w:r w:rsidRPr="00C2747F">
        <w:rPr>
          <w:rFonts w:ascii="Times New Roman" w:hAnsi="Times New Roman"/>
          <w:b/>
          <w:color w:val="000000"/>
          <w:sz w:val="28"/>
        </w:rPr>
        <w:t>ЦЕЛИ ИЗУЧЕНИЯ УЧЕБНОГО ПРЕДМЕТА «ЛИТЕРАТУРА»</w:t>
      </w:r>
    </w:p>
    <w:p w:rsidR="002012AA" w:rsidRPr="00C2747F" w:rsidRDefault="002012AA">
      <w:pPr>
        <w:spacing w:after="0"/>
        <w:ind w:left="120"/>
        <w:jc w:val="center"/>
      </w:pPr>
    </w:p>
    <w:p w:rsidR="002012AA" w:rsidRPr="00C2747F" w:rsidRDefault="002C599D">
      <w:pPr>
        <w:spacing w:after="0"/>
        <w:ind w:firstLine="600"/>
        <w:jc w:val="both"/>
      </w:pPr>
      <w:proofErr w:type="gramStart"/>
      <w:r w:rsidRPr="00C2747F">
        <w:rPr>
          <w:rFonts w:ascii="Times New Roman" w:hAnsi="Times New Roman"/>
          <w:color w:val="000000"/>
          <w:sz w:val="28"/>
        </w:rPr>
        <w:t xml:space="preserve">Цели изучения предмета «Литература» в средней школе состоят в </w:t>
      </w:r>
      <w:proofErr w:type="spellStart"/>
      <w:r w:rsidRPr="00C2747F">
        <w:rPr>
          <w:rFonts w:ascii="Times New Roman" w:hAnsi="Times New Roman"/>
          <w:color w:val="000000"/>
          <w:sz w:val="28"/>
        </w:rPr>
        <w:t>сформированности</w:t>
      </w:r>
      <w:proofErr w:type="spellEnd"/>
      <w:r w:rsidRPr="00C2747F">
        <w:rPr>
          <w:rFonts w:ascii="Times New Roman" w:hAnsi="Times New Roman"/>
          <w:color w:val="000000"/>
          <w:sz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roofErr w:type="gramEnd"/>
      <w:r w:rsidRPr="00C2747F">
        <w:rPr>
          <w:rFonts w:ascii="Times New Roman" w:hAnsi="Times New Roman"/>
          <w:color w:val="000000"/>
          <w:sz w:val="28"/>
        </w:rPr>
        <w:t xml:space="preserve"> </w:t>
      </w:r>
      <w:proofErr w:type="gramStart"/>
      <w:r w:rsidRPr="00C2747F">
        <w:rPr>
          <w:rFonts w:ascii="Times New Roman" w:hAnsi="Times New Roman"/>
          <w:color w:val="000000"/>
          <w:sz w:val="28"/>
        </w:rPr>
        <w:t>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roofErr w:type="gramEnd"/>
      <w:r w:rsidRPr="00C2747F">
        <w:rPr>
          <w:rFonts w:ascii="Times New Roman" w:hAnsi="Times New Roman"/>
          <w:color w:val="000000"/>
          <w:sz w:val="28"/>
        </w:rPr>
        <w:t xml:space="preserve">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2012AA" w:rsidRPr="00C2747F" w:rsidRDefault="002C599D">
      <w:pPr>
        <w:spacing w:after="0"/>
        <w:ind w:firstLine="600"/>
        <w:jc w:val="both"/>
      </w:pPr>
      <w:proofErr w:type="gramStart"/>
      <w:r w:rsidRPr="00C2747F">
        <w:rPr>
          <w:rFonts w:ascii="Times New Roman" w:hAnsi="Times New Roman"/>
          <w:color w:val="000000"/>
          <w:sz w:val="28"/>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w:t>
      </w:r>
      <w:r w:rsidRPr="00C2747F">
        <w:rPr>
          <w:rFonts w:ascii="Times New Roman" w:hAnsi="Times New Roman"/>
          <w:color w:val="000000"/>
          <w:sz w:val="28"/>
        </w:rPr>
        <w:lastRenderedPageBreak/>
        <w:t>русской и зарубежной литературы второй половины Х</w:t>
      </w:r>
      <w:r>
        <w:rPr>
          <w:rFonts w:ascii="Times New Roman" w:hAnsi="Times New Roman"/>
          <w:color w:val="000000"/>
          <w:sz w:val="28"/>
        </w:rPr>
        <w:t>I</w:t>
      </w:r>
      <w:r w:rsidRPr="00C2747F">
        <w:rPr>
          <w:rFonts w:ascii="Times New Roman" w:hAnsi="Times New Roman"/>
          <w:color w:val="000000"/>
          <w:sz w:val="28"/>
        </w:rPr>
        <w:t>Х – начала ХХ</w:t>
      </w:r>
      <w:r>
        <w:rPr>
          <w:rFonts w:ascii="Times New Roman" w:hAnsi="Times New Roman"/>
          <w:color w:val="000000"/>
          <w:sz w:val="28"/>
        </w:rPr>
        <w:t>I</w:t>
      </w:r>
      <w:r w:rsidRPr="00C2747F">
        <w:rPr>
          <w:rFonts w:ascii="Times New Roman" w:hAnsi="Times New Roman"/>
          <w:color w:val="000000"/>
          <w:sz w:val="28"/>
        </w:rPr>
        <w:t xml:space="preserve"> века, воспитании уважения к отечественной классической литературе как социокультурному и эстетическому феномену, освоении в ходе</w:t>
      </w:r>
      <w:proofErr w:type="gramEnd"/>
      <w:r w:rsidRPr="00C2747F">
        <w:rPr>
          <w:rFonts w:ascii="Times New Roman" w:hAnsi="Times New Roman"/>
          <w:color w:val="000000"/>
          <w:sz w:val="28"/>
        </w:rPr>
        <w:t xml:space="preserve">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012AA" w:rsidRPr="00C2747F" w:rsidRDefault="002C599D">
      <w:pPr>
        <w:spacing w:after="0"/>
        <w:ind w:firstLine="600"/>
        <w:jc w:val="both"/>
      </w:pPr>
      <w:proofErr w:type="gramStart"/>
      <w:r w:rsidRPr="00C2747F">
        <w:rPr>
          <w:rFonts w:ascii="Times New Roman" w:hAnsi="Times New Roman"/>
          <w:color w:val="000000"/>
          <w:sz w:val="28"/>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w:t>
      </w:r>
      <w:proofErr w:type="gramEnd"/>
      <w:r w:rsidRPr="00C2747F">
        <w:rPr>
          <w:rFonts w:ascii="Times New Roman" w:hAnsi="Times New Roman"/>
          <w:color w:val="000000"/>
          <w:sz w:val="28"/>
        </w:rPr>
        <w:t xml:space="preserve">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012AA" w:rsidRPr="00C2747F" w:rsidRDefault="002C599D">
      <w:pPr>
        <w:spacing w:after="0"/>
        <w:ind w:firstLine="600"/>
        <w:jc w:val="both"/>
      </w:pPr>
      <w:proofErr w:type="gramStart"/>
      <w:r w:rsidRPr="00C2747F">
        <w:rPr>
          <w:rFonts w:ascii="Times New Roman" w:hAnsi="Times New Roman"/>
          <w:color w:val="000000"/>
          <w:sz w:val="28"/>
        </w:rPr>
        <w:t xml:space="preserve">Задачи, связанные с воспитанием читательских качеств </w:t>
      </w:r>
      <w:r w:rsidRPr="00C2747F">
        <w:rPr>
          <w:rFonts w:ascii="Times New Roman" w:hAnsi="Times New Roman"/>
          <w:color w:val="000000"/>
          <w:spacing w:val="-2"/>
          <w:sz w:val="28"/>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C2747F">
        <w:rPr>
          <w:rFonts w:ascii="Times New Roman" w:hAnsi="Times New Roman"/>
          <w:color w:val="000000"/>
          <w:sz w:val="28"/>
        </w:rPr>
        <w:t>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w:t>
      </w:r>
      <w:proofErr w:type="gramEnd"/>
      <w:r w:rsidRPr="00C2747F">
        <w:rPr>
          <w:rFonts w:ascii="Times New Roman" w:hAnsi="Times New Roman"/>
          <w:color w:val="000000"/>
          <w:sz w:val="28"/>
        </w:rPr>
        <w:t xml:space="preserve"> </w:t>
      </w:r>
      <w:proofErr w:type="gramStart"/>
      <w:r w:rsidRPr="00C2747F">
        <w:rPr>
          <w:rFonts w:ascii="Times New Roman" w:hAnsi="Times New Roman"/>
          <w:color w:val="000000"/>
          <w:sz w:val="28"/>
        </w:rPr>
        <w:t xml:space="preserve">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roofErr w:type="gramEnd"/>
    </w:p>
    <w:p w:rsidR="002012AA" w:rsidRPr="00C2747F" w:rsidRDefault="002C599D">
      <w:pPr>
        <w:spacing w:after="0"/>
        <w:ind w:firstLine="600"/>
        <w:jc w:val="both"/>
      </w:pPr>
      <w:proofErr w:type="gramStart"/>
      <w:r w:rsidRPr="00C2747F">
        <w:rPr>
          <w:rFonts w:ascii="Times New Roman" w:hAnsi="Times New Roman"/>
          <w:color w:val="000000"/>
          <w:sz w:val="28"/>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w:t>
      </w:r>
      <w:r w:rsidRPr="00C2747F">
        <w:rPr>
          <w:rFonts w:ascii="Times New Roman" w:hAnsi="Times New Roman"/>
          <w:color w:val="000000"/>
          <w:sz w:val="28"/>
        </w:rPr>
        <w:lastRenderedPageBreak/>
        <w:t>переработки текстов с использованием важнейших литературных ресурсов, в том числе в сети Интернет.</w:t>
      </w:r>
      <w:proofErr w:type="gramEnd"/>
    </w:p>
    <w:p w:rsidR="002012AA" w:rsidRPr="00C2747F" w:rsidRDefault="002C599D">
      <w:pPr>
        <w:spacing w:after="0"/>
        <w:ind w:left="120"/>
      </w:pPr>
      <w:r w:rsidRPr="00C2747F">
        <w:rPr>
          <w:rFonts w:ascii="Times New Roman" w:hAnsi="Times New Roman"/>
          <w:b/>
          <w:color w:val="000000"/>
          <w:sz w:val="28"/>
        </w:rPr>
        <w:t>МЕСТО УЧЕБНОГО ПРЕДМЕТА «ЛИТЕРАТУРА» В УЧЕБНОМ ПЛАНЕ</w:t>
      </w:r>
    </w:p>
    <w:p w:rsidR="002012AA" w:rsidRPr="00C2747F" w:rsidRDefault="002C599D">
      <w:pPr>
        <w:spacing w:after="0"/>
        <w:ind w:left="120"/>
        <w:jc w:val="both"/>
      </w:pPr>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color w:val="000000"/>
          <w:sz w:val="28"/>
        </w:rPr>
        <w:t xml:space="preserve">На изучение литературы в 10–11 классах основного среднего образования на базовом уровне в учебном плане отводится 204 часа, рассчитанных на 34 учебных недели на каждый год обучения. </w:t>
      </w:r>
    </w:p>
    <w:p w:rsidR="002012AA" w:rsidRPr="00C2747F" w:rsidRDefault="002012AA">
      <w:pPr>
        <w:sectPr w:rsidR="002012AA" w:rsidRPr="00C2747F">
          <w:pgSz w:w="11906" w:h="16383"/>
          <w:pgMar w:top="1134" w:right="850" w:bottom="1134" w:left="1701" w:header="720" w:footer="720" w:gutter="0"/>
          <w:cols w:space="720"/>
        </w:sectPr>
      </w:pPr>
    </w:p>
    <w:p w:rsidR="002012AA" w:rsidRPr="00C2747F" w:rsidRDefault="002C599D">
      <w:pPr>
        <w:spacing w:after="0"/>
        <w:ind w:left="120"/>
      </w:pPr>
      <w:bookmarkStart w:id="3" w:name="block-968126"/>
      <w:bookmarkEnd w:id="2"/>
      <w:r w:rsidRPr="00C2747F">
        <w:rPr>
          <w:rFonts w:ascii="Times New Roman" w:hAnsi="Times New Roman"/>
          <w:b/>
          <w:color w:val="000000"/>
          <w:sz w:val="28"/>
        </w:rPr>
        <w:lastRenderedPageBreak/>
        <w:t>ПЛАНИРУЕМЫЕ РЕЗУЛЬТАТЫ ОСВОЕНИЯ УЧЕБНОГО ПРЕДМЕТА «ЛИТЕРАТУРА» НА УРОВНЕ СРЕДНЕГО ОБЩЕГО ОБРАЗОВАНИЯ</w:t>
      </w:r>
    </w:p>
    <w:p w:rsidR="002012AA" w:rsidRPr="00C2747F" w:rsidRDefault="002012AA">
      <w:pPr>
        <w:spacing w:after="0"/>
        <w:ind w:left="120"/>
      </w:pPr>
    </w:p>
    <w:p w:rsidR="002012AA" w:rsidRPr="00C2747F" w:rsidRDefault="002C599D">
      <w:pPr>
        <w:spacing w:after="0"/>
        <w:ind w:firstLine="600"/>
        <w:jc w:val="both"/>
      </w:pPr>
      <w:r w:rsidRPr="00C2747F">
        <w:rPr>
          <w:rFonts w:ascii="Times New Roman" w:hAnsi="Times New Roman"/>
          <w:color w:val="000000"/>
          <w:sz w:val="28"/>
        </w:rPr>
        <w:t xml:space="preserve">Изучение литературы в средней школе направлено на достижение </w:t>
      </w:r>
      <w:proofErr w:type="gramStart"/>
      <w:r w:rsidRPr="00C2747F">
        <w:rPr>
          <w:rFonts w:ascii="Times New Roman" w:hAnsi="Times New Roman"/>
          <w:color w:val="000000"/>
          <w:sz w:val="28"/>
        </w:rPr>
        <w:t>обучающимися</w:t>
      </w:r>
      <w:proofErr w:type="gramEnd"/>
      <w:r w:rsidRPr="00C2747F">
        <w:rPr>
          <w:rFonts w:ascii="Times New Roman" w:hAnsi="Times New Roman"/>
          <w:color w:val="000000"/>
          <w:sz w:val="28"/>
        </w:rPr>
        <w:t xml:space="preserve"> следующих личностных, </w:t>
      </w:r>
      <w:proofErr w:type="spellStart"/>
      <w:r w:rsidRPr="00C2747F">
        <w:rPr>
          <w:rFonts w:ascii="Times New Roman" w:hAnsi="Times New Roman"/>
          <w:color w:val="000000"/>
          <w:sz w:val="28"/>
        </w:rPr>
        <w:t>метапредметных</w:t>
      </w:r>
      <w:proofErr w:type="spellEnd"/>
      <w:r w:rsidRPr="00C2747F">
        <w:rPr>
          <w:rFonts w:ascii="Times New Roman" w:hAnsi="Times New Roman"/>
          <w:color w:val="000000"/>
          <w:sz w:val="28"/>
        </w:rPr>
        <w:t xml:space="preserve"> и предметных результатов освоения учебного предмета. </w:t>
      </w:r>
    </w:p>
    <w:p w:rsidR="002012AA" w:rsidRPr="00C2747F" w:rsidRDefault="002C599D">
      <w:pPr>
        <w:spacing w:after="0"/>
        <w:ind w:firstLine="600"/>
      </w:pPr>
      <w:r w:rsidRPr="00C2747F">
        <w:rPr>
          <w:rFonts w:ascii="Times New Roman" w:hAnsi="Times New Roman"/>
          <w:b/>
          <w:color w:val="000000"/>
          <w:sz w:val="28"/>
        </w:rPr>
        <w:t>ЛИЧНОСТНЫЕ РЕЗУЛЬТАТЫ</w:t>
      </w:r>
    </w:p>
    <w:p w:rsidR="002012AA" w:rsidRPr="00C2747F" w:rsidRDefault="002C599D">
      <w:pPr>
        <w:spacing w:after="0"/>
        <w:ind w:firstLine="600"/>
        <w:jc w:val="both"/>
      </w:pPr>
      <w:proofErr w:type="gramStart"/>
      <w:r w:rsidRPr="00C2747F">
        <w:rPr>
          <w:rFonts w:ascii="Times New Roman" w:hAnsi="Times New Roman"/>
          <w:b/>
          <w:color w:val="000000"/>
          <w:sz w:val="28"/>
        </w:rPr>
        <w:t>Личностные результаты освоения программы среднего общего образования по литературе</w:t>
      </w:r>
      <w:r w:rsidRPr="00C2747F">
        <w:rPr>
          <w:rFonts w:ascii="Times New Roman" w:hAnsi="Times New Roman"/>
          <w:color w:val="000000"/>
          <w:sz w:val="28"/>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w:t>
      </w:r>
      <w:proofErr w:type="gramEnd"/>
      <w:r w:rsidRPr="00C2747F">
        <w:rPr>
          <w:rFonts w:ascii="Times New Roman" w:hAnsi="Times New Roman"/>
          <w:color w:val="000000"/>
          <w:sz w:val="28"/>
        </w:rPr>
        <w:t xml:space="preserve">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012AA" w:rsidRPr="00C2747F" w:rsidRDefault="002C599D">
      <w:pPr>
        <w:spacing w:after="0"/>
        <w:ind w:firstLine="600"/>
        <w:jc w:val="both"/>
      </w:pPr>
      <w:proofErr w:type="gramStart"/>
      <w:r w:rsidRPr="00C2747F">
        <w:rPr>
          <w:rFonts w:ascii="Times New Roman" w:hAnsi="Times New Roman"/>
          <w:color w:val="000000"/>
          <w:spacing w:val="-2"/>
          <w:sz w:val="28"/>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roofErr w:type="gramEnd"/>
    </w:p>
    <w:p w:rsidR="002012AA" w:rsidRDefault="002C599D">
      <w:pPr>
        <w:spacing w:after="0"/>
        <w:ind w:firstLine="600"/>
        <w:jc w:val="both"/>
      </w:pPr>
      <w:r>
        <w:rPr>
          <w:rFonts w:ascii="Times New Roman" w:hAnsi="Times New Roman"/>
          <w:color w:val="000000"/>
          <w:sz w:val="28"/>
        </w:rPr>
        <w:t>1) гражданского воспитания:</w:t>
      </w:r>
    </w:p>
    <w:p w:rsidR="002012AA" w:rsidRPr="00C2747F" w:rsidRDefault="002C599D">
      <w:pPr>
        <w:numPr>
          <w:ilvl w:val="0"/>
          <w:numId w:val="1"/>
        </w:numPr>
        <w:spacing w:after="0"/>
        <w:jc w:val="both"/>
      </w:pP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2012AA" w:rsidRPr="00C2747F" w:rsidRDefault="002C599D">
      <w:pPr>
        <w:numPr>
          <w:ilvl w:val="0"/>
          <w:numId w:val="1"/>
        </w:numPr>
        <w:spacing w:after="0"/>
        <w:jc w:val="both"/>
      </w:pPr>
      <w:r w:rsidRPr="00C2747F">
        <w:rPr>
          <w:rFonts w:ascii="Times New Roman" w:hAnsi="Times New Roman"/>
          <w:color w:val="000000"/>
          <w:sz w:val="28"/>
        </w:rPr>
        <w:t>осознание своих конституционных прав и обязанностей, уважение закона и правопорядка;</w:t>
      </w:r>
    </w:p>
    <w:p w:rsidR="002012AA" w:rsidRPr="00C2747F" w:rsidRDefault="002C599D">
      <w:pPr>
        <w:numPr>
          <w:ilvl w:val="0"/>
          <w:numId w:val="1"/>
        </w:numPr>
        <w:spacing w:after="0"/>
        <w:jc w:val="both"/>
      </w:pPr>
      <w:r w:rsidRPr="00C2747F">
        <w:rPr>
          <w:rFonts w:ascii="Times New Roman" w:hAnsi="Times New Roman"/>
          <w:color w:val="000000"/>
          <w:sz w:val="28"/>
        </w:rPr>
        <w:t xml:space="preserve">принятие традиционных национальных, общечеловеческих </w:t>
      </w:r>
      <w:r w:rsidRPr="00C2747F">
        <w:rPr>
          <w:rFonts w:ascii="Times New Roman" w:hAnsi="Times New Roman"/>
          <w:color w:val="000000"/>
          <w:spacing w:val="-2"/>
          <w:sz w:val="28"/>
        </w:rPr>
        <w:t>гуманистических, демократических, семейных ценностей, в том</w:t>
      </w:r>
      <w:r w:rsidRPr="00C2747F">
        <w:rPr>
          <w:rFonts w:ascii="Times New Roman" w:hAnsi="Times New Roman"/>
          <w:color w:val="000000"/>
          <w:sz w:val="28"/>
        </w:rPr>
        <w:t xml:space="preserve"> числе в сопоставлении с жизненными ситуациями, изображёнными в литературных произведениях;</w:t>
      </w:r>
    </w:p>
    <w:p w:rsidR="002012AA" w:rsidRPr="00C2747F" w:rsidRDefault="002C599D">
      <w:pPr>
        <w:numPr>
          <w:ilvl w:val="0"/>
          <w:numId w:val="1"/>
        </w:numPr>
        <w:spacing w:after="0"/>
        <w:jc w:val="both"/>
      </w:pPr>
      <w:r w:rsidRPr="00C2747F">
        <w:rPr>
          <w:rFonts w:ascii="Times New Roman" w:hAnsi="Times New Roman"/>
          <w:color w:val="000000"/>
          <w:sz w:val="28"/>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012AA" w:rsidRPr="00C2747F" w:rsidRDefault="002C599D">
      <w:pPr>
        <w:numPr>
          <w:ilvl w:val="0"/>
          <w:numId w:val="1"/>
        </w:numPr>
        <w:spacing w:after="0"/>
        <w:jc w:val="both"/>
      </w:pPr>
      <w:r w:rsidRPr="00C2747F">
        <w:rPr>
          <w:rFonts w:ascii="Times New Roman" w:hAnsi="Times New Roman"/>
          <w:color w:val="000000"/>
          <w:sz w:val="28"/>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012AA" w:rsidRPr="00C2747F" w:rsidRDefault="002C599D">
      <w:pPr>
        <w:numPr>
          <w:ilvl w:val="0"/>
          <w:numId w:val="1"/>
        </w:numPr>
        <w:spacing w:after="0"/>
        <w:jc w:val="both"/>
      </w:pPr>
      <w:r w:rsidRPr="00C2747F">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2012AA" w:rsidRPr="00C2747F" w:rsidRDefault="002C599D">
      <w:pPr>
        <w:numPr>
          <w:ilvl w:val="0"/>
          <w:numId w:val="1"/>
        </w:numPr>
        <w:spacing w:after="0"/>
        <w:jc w:val="both"/>
      </w:pPr>
      <w:r w:rsidRPr="00C2747F">
        <w:rPr>
          <w:rFonts w:ascii="Times New Roman" w:hAnsi="Times New Roman"/>
          <w:color w:val="000000"/>
          <w:sz w:val="28"/>
        </w:rPr>
        <w:t>готовность к гуманитарной и волонтёрской деятельности;</w:t>
      </w:r>
    </w:p>
    <w:p w:rsidR="002012AA" w:rsidRDefault="002C599D">
      <w:pPr>
        <w:spacing w:after="0"/>
        <w:ind w:firstLine="600"/>
        <w:jc w:val="both"/>
      </w:pPr>
      <w:r>
        <w:rPr>
          <w:rFonts w:ascii="Times New Roman" w:hAnsi="Times New Roman"/>
          <w:color w:val="000000"/>
          <w:sz w:val="28"/>
        </w:rPr>
        <w:t>2) патриотического воспитания:</w:t>
      </w:r>
    </w:p>
    <w:p w:rsidR="002012AA" w:rsidRPr="00C2747F" w:rsidRDefault="002C599D">
      <w:pPr>
        <w:numPr>
          <w:ilvl w:val="0"/>
          <w:numId w:val="2"/>
        </w:numPr>
        <w:spacing w:after="0"/>
        <w:jc w:val="both"/>
      </w:pP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2012AA" w:rsidRPr="00C2747F" w:rsidRDefault="002C599D">
      <w:pPr>
        <w:numPr>
          <w:ilvl w:val="0"/>
          <w:numId w:val="2"/>
        </w:numPr>
        <w:spacing w:after="0"/>
        <w:jc w:val="both"/>
      </w:pPr>
      <w:r w:rsidRPr="00C2747F">
        <w:rPr>
          <w:rFonts w:ascii="Times New Roman" w:hAnsi="Times New Roman"/>
          <w:color w:val="000000"/>
          <w:sz w:val="28"/>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2012AA" w:rsidRPr="00C2747F" w:rsidRDefault="002C599D">
      <w:pPr>
        <w:numPr>
          <w:ilvl w:val="0"/>
          <w:numId w:val="2"/>
        </w:numPr>
        <w:spacing w:after="0"/>
        <w:jc w:val="both"/>
      </w:pPr>
      <w:r w:rsidRPr="00C2747F">
        <w:rPr>
          <w:rFonts w:ascii="Times New Roman" w:hAnsi="Times New Roman"/>
          <w:color w:val="000000"/>
          <w:sz w:val="28"/>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012AA" w:rsidRDefault="002C599D">
      <w:pPr>
        <w:spacing w:after="0"/>
        <w:ind w:firstLine="600"/>
        <w:jc w:val="both"/>
      </w:pPr>
      <w:r>
        <w:rPr>
          <w:rFonts w:ascii="Times New Roman" w:hAnsi="Times New Roman"/>
          <w:color w:val="000000"/>
          <w:sz w:val="28"/>
        </w:rPr>
        <w:t>3) духовно-нравственного воспитания:</w:t>
      </w:r>
    </w:p>
    <w:p w:rsidR="002012AA" w:rsidRPr="00C2747F" w:rsidRDefault="002C599D">
      <w:pPr>
        <w:numPr>
          <w:ilvl w:val="0"/>
          <w:numId w:val="3"/>
        </w:numPr>
        <w:spacing w:after="0"/>
        <w:jc w:val="both"/>
      </w:pPr>
      <w:r w:rsidRPr="00C2747F">
        <w:rPr>
          <w:rFonts w:ascii="Times New Roman" w:hAnsi="Times New Roman"/>
          <w:color w:val="000000"/>
          <w:sz w:val="28"/>
        </w:rPr>
        <w:t>осознание духовных ценностей российского народа;</w:t>
      </w:r>
    </w:p>
    <w:p w:rsidR="002012AA" w:rsidRPr="00C2747F" w:rsidRDefault="002C599D">
      <w:pPr>
        <w:numPr>
          <w:ilvl w:val="0"/>
          <w:numId w:val="3"/>
        </w:numPr>
        <w:spacing w:after="0"/>
        <w:jc w:val="both"/>
      </w:pP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нравственного сознания, этического поведения; </w:t>
      </w:r>
    </w:p>
    <w:p w:rsidR="002012AA" w:rsidRPr="00C2747F" w:rsidRDefault="002C599D">
      <w:pPr>
        <w:numPr>
          <w:ilvl w:val="0"/>
          <w:numId w:val="3"/>
        </w:numPr>
        <w:spacing w:after="0"/>
        <w:jc w:val="both"/>
      </w:pPr>
      <w:r w:rsidRPr="00C2747F">
        <w:rPr>
          <w:rFonts w:ascii="Times New Roman" w:hAnsi="Times New Roman"/>
          <w:color w:val="000000"/>
          <w:sz w:val="28"/>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012AA" w:rsidRPr="00C2747F" w:rsidRDefault="002C599D">
      <w:pPr>
        <w:numPr>
          <w:ilvl w:val="0"/>
          <w:numId w:val="3"/>
        </w:numPr>
        <w:spacing w:after="0"/>
        <w:jc w:val="both"/>
      </w:pPr>
      <w:r w:rsidRPr="00C2747F">
        <w:rPr>
          <w:rFonts w:ascii="Times New Roman" w:hAnsi="Times New Roman"/>
          <w:color w:val="000000"/>
          <w:sz w:val="28"/>
        </w:rPr>
        <w:t>осознание личного вклада в построение устойчивого будущего;</w:t>
      </w:r>
    </w:p>
    <w:p w:rsidR="002012AA" w:rsidRPr="00C2747F" w:rsidRDefault="002C599D">
      <w:pPr>
        <w:numPr>
          <w:ilvl w:val="0"/>
          <w:numId w:val="3"/>
        </w:numPr>
        <w:spacing w:after="0"/>
        <w:jc w:val="both"/>
      </w:pPr>
      <w:r w:rsidRPr="00C2747F">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012AA" w:rsidRDefault="002C599D">
      <w:pPr>
        <w:spacing w:after="0"/>
        <w:ind w:firstLine="600"/>
        <w:jc w:val="both"/>
      </w:pPr>
      <w:r>
        <w:rPr>
          <w:rFonts w:ascii="Times New Roman" w:hAnsi="Times New Roman"/>
          <w:color w:val="000000"/>
          <w:sz w:val="28"/>
        </w:rPr>
        <w:lastRenderedPageBreak/>
        <w:t>4) эстетического воспитания:</w:t>
      </w:r>
    </w:p>
    <w:p w:rsidR="002012AA" w:rsidRPr="00C2747F" w:rsidRDefault="002C599D">
      <w:pPr>
        <w:numPr>
          <w:ilvl w:val="0"/>
          <w:numId w:val="4"/>
        </w:numPr>
        <w:spacing w:after="0"/>
        <w:jc w:val="both"/>
      </w:pPr>
      <w:r w:rsidRPr="00C2747F">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2012AA" w:rsidRPr="00C2747F" w:rsidRDefault="002C599D">
      <w:pPr>
        <w:numPr>
          <w:ilvl w:val="0"/>
          <w:numId w:val="4"/>
        </w:numPr>
        <w:spacing w:after="0"/>
        <w:jc w:val="both"/>
      </w:pPr>
      <w:r w:rsidRPr="00C2747F">
        <w:rPr>
          <w:rFonts w:ascii="Times New Roman" w:hAnsi="Times New Roman"/>
          <w:color w:val="000000"/>
          <w:sz w:val="28"/>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2012AA" w:rsidRPr="00C2747F" w:rsidRDefault="002C599D">
      <w:pPr>
        <w:numPr>
          <w:ilvl w:val="0"/>
          <w:numId w:val="4"/>
        </w:numPr>
        <w:spacing w:after="0"/>
        <w:jc w:val="both"/>
      </w:pPr>
      <w:r w:rsidRPr="00C2747F">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012AA" w:rsidRPr="00C2747F" w:rsidRDefault="002C599D">
      <w:pPr>
        <w:numPr>
          <w:ilvl w:val="0"/>
          <w:numId w:val="4"/>
        </w:numPr>
        <w:spacing w:after="0"/>
        <w:jc w:val="both"/>
      </w:pPr>
      <w:r w:rsidRPr="00C2747F">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012AA" w:rsidRDefault="002C599D">
      <w:pPr>
        <w:spacing w:after="0"/>
        <w:ind w:firstLine="600"/>
        <w:jc w:val="both"/>
      </w:pPr>
      <w:r>
        <w:rPr>
          <w:rFonts w:ascii="Times New Roman" w:hAnsi="Times New Roman"/>
          <w:color w:val="000000"/>
          <w:sz w:val="28"/>
        </w:rPr>
        <w:t>5) физического воспитания:</w:t>
      </w:r>
    </w:p>
    <w:p w:rsidR="002012AA" w:rsidRPr="00C2747F" w:rsidRDefault="002C599D">
      <w:pPr>
        <w:numPr>
          <w:ilvl w:val="0"/>
          <w:numId w:val="5"/>
        </w:numPr>
        <w:spacing w:after="0"/>
        <w:jc w:val="both"/>
      </w:pP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2012AA" w:rsidRPr="00C2747F" w:rsidRDefault="002C599D">
      <w:pPr>
        <w:numPr>
          <w:ilvl w:val="0"/>
          <w:numId w:val="5"/>
        </w:numPr>
        <w:spacing w:after="0"/>
        <w:jc w:val="both"/>
      </w:pPr>
      <w:r w:rsidRPr="00C2747F">
        <w:rPr>
          <w:rFonts w:ascii="Times New Roman" w:hAnsi="Times New Roman"/>
          <w:color w:val="000000"/>
          <w:sz w:val="28"/>
        </w:rPr>
        <w:t>потребность в физическом совершенствовании, занятиях спортивно-оздоровительной деятельностью;</w:t>
      </w:r>
    </w:p>
    <w:p w:rsidR="002012AA" w:rsidRPr="00C2747F" w:rsidRDefault="002C599D">
      <w:pPr>
        <w:numPr>
          <w:ilvl w:val="0"/>
          <w:numId w:val="5"/>
        </w:numPr>
        <w:spacing w:after="0"/>
        <w:jc w:val="both"/>
      </w:pPr>
      <w:r w:rsidRPr="00C2747F">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012AA" w:rsidRDefault="002C599D">
      <w:pPr>
        <w:spacing w:after="0"/>
        <w:ind w:firstLine="600"/>
        <w:jc w:val="both"/>
      </w:pPr>
      <w:r>
        <w:rPr>
          <w:rFonts w:ascii="Times New Roman" w:hAnsi="Times New Roman"/>
          <w:color w:val="000000"/>
          <w:sz w:val="28"/>
        </w:rPr>
        <w:t>6) трудового воспитания:</w:t>
      </w:r>
    </w:p>
    <w:p w:rsidR="002012AA" w:rsidRPr="00C2747F" w:rsidRDefault="002C599D">
      <w:pPr>
        <w:numPr>
          <w:ilvl w:val="0"/>
          <w:numId w:val="6"/>
        </w:numPr>
        <w:spacing w:after="0"/>
        <w:jc w:val="both"/>
      </w:pPr>
      <w:r w:rsidRPr="00C2747F">
        <w:rPr>
          <w:rFonts w:ascii="Times New Roman" w:hAnsi="Times New Roman"/>
          <w:color w:val="000000"/>
          <w:sz w:val="28"/>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2012AA" w:rsidRPr="00C2747F" w:rsidRDefault="002C599D">
      <w:pPr>
        <w:numPr>
          <w:ilvl w:val="0"/>
          <w:numId w:val="6"/>
        </w:numPr>
        <w:spacing w:after="0"/>
        <w:jc w:val="both"/>
      </w:pPr>
      <w:r w:rsidRPr="00C2747F">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2012AA" w:rsidRPr="00C2747F" w:rsidRDefault="002C599D">
      <w:pPr>
        <w:numPr>
          <w:ilvl w:val="0"/>
          <w:numId w:val="6"/>
        </w:numPr>
        <w:spacing w:after="0"/>
        <w:jc w:val="both"/>
      </w:pPr>
      <w:r w:rsidRPr="00C2747F">
        <w:rPr>
          <w:rFonts w:ascii="Times New Roman" w:hAnsi="Times New Roman"/>
          <w:color w:val="000000"/>
          <w:sz w:val="28"/>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012AA" w:rsidRPr="00C2747F" w:rsidRDefault="002C599D">
      <w:pPr>
        <w:numPr>
          <w:ilvl w:val="0"/>
          <w:numId w:val="6"/>
        </w:numPr>
        <w:spacing w:after="0"/>
        <w:jc w:val="both"/>
      </w:pPr>
      <w:r w:rsidRPr="00C2747F">
        <w:rPr>
          <w:rFonts w:ascii="Times New Roman" w:hAnsi="Times New Roman"/>
          <w:color w:val="000000"/>
          <w:sz w:val="28"/>
        </w:rPr>
        <w:t>готовность и способность к образованию и самообразованию, к продуктивной читательской деятельности на протяжении всей жизни;</w:t>
      </w:r>
    </w:p>
    <w:p w:rsidR="002012AA" w:rsidRDefault="002C599D">
      <w:pPr>
        <w:spacing w:after="0"/>
        <w:ind w:firstLine="600"/>
        <w:jc w:val="both"/>
      </w:pPr>
      <w:r>
        <w:rPr>
          <w:rFonts w:ascii="Times New Roman" w:hAnsi="Times New Roman"/>
          <w:color w:val="000000"/>
          <w:sz w:val="28"/>
        </w:rPr>
        <w:t>7) экологического воспитания:</w:t>
      </w:r>
    </w:p>
    <w:p w:rsidR="002012AA" w:rsidRPr="00C2747F" w:rsidRDefault="002C599D">
      <w:pPr>
        <w:numPr>
          <w:ilvl w:val="0"/>
          <w:numId w:val="7"/>
        </w:numPr>
        <w:spacing w:after="0"/>
        <w:jc w:val="both"/>
      </w:pP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w:t>
      </w:r>
      <w:r w:rsidRPr="00C2747F">
        <w:rPr>
          <w:rFonts w:ascii="Times New Roman" w:hAnsi="Times New Roman"/>
          <w:color w:val="000000"/>
          <w:sz w:val="28"/>
        </w:rPr>
        <w:lastRenderedPageBreak/>
        <w:t xml:space="preserve">социальной среды, осознание глобального характера экологических проблем, представленных в художественной литературе; </w:t>
      </w:r>
    </w:p>
    <w:p w:rsidR="002012AA" w:rsidRPr="00C2747F" w:rsidRDefault="002C599D">
      <w:pPr>
        <w:numPr>
          <w:ilvl w:val="0"/>
          <w:numId w:val="7"/>
        </w:numPr>
        <w:spacing w:after="0"/>
        <w:jc w:val="both"/>
      </w:pPr>
      <w:r w:rsidRPr="00C2747F">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2012AA" w:rsidRPr="00C2747F" w:rsidRDefault="002C599D">
      <w:pPr>
        <w:numPr>
          <w:ilvl w:val="0"/>
          <w:numId w:val="7"/>
        </w:numPr>
        <w:spacing w:after="0"/>
        <w:jc w:val="both"/>
      </w:pPr>
      <w:r w:rsidRPr="00C2747F">
        <w:rPr>
          <w:rFonts w:ascii="Times New Roman" w:hAnsi="Times New Roman"/>
          <w:color w:val="000000"/>
          <w:sz w:val="28"/>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012AA" w:rsidRPr="00C2747F" w:rsidRDefault="002C599D">
      <w:pPr>
        <w:numPr>
          <w:ilvl w:val="0"/>
          <w:numId w:val="7"/>
        </w:numPr>
        <w:spacing w:after="0"/>
        <w:jc w:val="both"/>
      </w:pPr>
      <w:r w:rsidRPr="00C2747F">
        <w:rPr>
          <w:rFonts w:ascii="Times New Roman" w:hAnsi="Times New Roman"/>
          <w:color w:val="000000"/>
          <w:sz w:val="28"/>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012AA" w:rsidRDefault="002C599D">
      <w:pPr>
        <w:spacing w:after="0"/>
        <w:ind w:firstLine="600"/>
        <w:jc w:val="both"/>
      </w:pPr>
      <w:r>
        <w:rPr>
          <w:rFonts w:ascii="Times New Roman" w:hAnsi="Times New Roman"/>
          <w:color w:val="000000"/>
          <w:sz w:val="28"/>
        </w:rPr>
        <w:t>8) ценности научного познания:</w:t>
      </w:r>
    </w:p>
    <w:p w:rsidR="002012AA" w:rsidRPr="00C2747F" w:rsidRDefault="002C599D">
      <w:pPr>
        <w:numPr>
          <w:ilvl w:val="0"/>
          <w:numId w:val="8"/>
        </w:numPr>
        <w:spacing w:after="0"/>
        <w:jc w:val="both"/>
      </w:pP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012AA" w:rsidRPr="00C2747F" w:rsidRDefault="002C599D">
      <w:pPr>
        <w:numPr>
          <w:ilvl w:val="0"/>
          <w:numId w:val="8"/>
        </w:numPr>
        <w:spacing w:after="0"/>
        <w:jc w:val="both"/>
      </w:pPr>
      <w:r w:rsidRPr="00C2747F">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012AA" w:rsidRPr="00C2747F" w:rsidRDefault="002C599D">
      <w:pPr>
        <w:numPr>
          <w:ilvl w:val="0"/>
          <w:numId w:val="8"/>
        </w:numPr>
        <w:spacing w:after="0"/>
        <w:jc w:val="both"/>
      </w:pPr>
      <w:r w:rsidRPr="00C2747F">
        <w:rPr>
          <w:rFonts w:ascii="Times New Roman" w:hAnsi="Times New Roman"/>
          <w:color w:val="000000"/>
          <w:sz w:val="28"/>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012AA" w:rsidRPr="00C2747F" w:rsidRDefault="002C599D">
      <w:pPr>
        <w:spacing w:after="0"/>
        <w:ind w:firstLine="600"/>
        <w:jc w:val="both"/>
      </w:pPr>
      <w:r w:rsidRPr="00C2747F">
        <w:rPr>
          <w:rFonts w:ascii="Times New Roman" w:hAnsi="Times New Roman"/>
          <w:color w:val="000000"/>
          <w:sz w:val="28"/>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w:t>
      </w:r>
      <w:proofErr w:type="gramStart"/>
      <w:r w:rsidRPr="00C2747F">
        <w:rPr>
          <w:rFonts w:ascii="Times New Roman" w:hAnsi="Times New Roman"/>
          <w:color w:val="000000"/>
          <w:sz w:val="28"/>
        </w:rPr>
        <w:t>у</w:t>
      </w:r>
      <w:proofErr w:type="gramEnd"/>
      <w:r w:rsidRPr="00C2747F">
        <w:rPr>
          <w:rFonts w:ascii="Times New Roman" w:hAnsi="Times New Roman"/>
          <w:color w:val="000000"/>
          <w:sz w:val="28"/>
        </w:rPr>
        <w:t xml:space="preserve"> обучающихся совершенствуется эмоциональный интеллект, предполагающий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w:t>
      </w:r>
    </w:p>
    <w:p w:rsidR="002012AA" w:rsidRPr="00C2747F" w:rsidRDefault="002C599D">
      <w:pPr>
        <w:numPr>
          <w:ilvl w:val="0"/>
          <w:numId w:val="9"/>
        </w:numPr>
        <w:spacing w:after="0"/>
        <w:jc w:val="both"/>
      </w:pPr>
      <w:r w:rsidRPr="00C2747F">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012AA" w:rsidRPr="00C2747F" w:rsidRDefault="002C599D">
      <w:pPr>
        <w:numPr>
          <w:ilvl w:val="0"/>
          <w:numId w:val="9"/>
        </w:numPr>
        <w:spacing w:after="0"/>
        <w:jc w:val="both"/>
      </w:pPr>
      <w:r w:rsidRPr="00C2747F">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012AA" w:rsidRPr="00C2747F" w:rsidRDefault="002C599D">
      <w:pPr>
        <w:numPr>
          <w:ilvl w:val="0"/>
          <w:numId w:val="9"/>
        </w:numPr>
        <w:spacing w:after="0"/>
        <w:jc w:val="both"/>
      </w:pPr>
      <w:r w:rsidRPr="00C2747F">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012AA" w:rsidRPr="00C2747F" w:rsidRDefault="002C599D">
      <w:pPr>
        <w:numPr>
          <w:ilvl w:val="0"/>
          <w:numId w:val="9"/>
        </w:numPr>
        <w:spacing w:after="0"/>
        <w:jc w:val="both"/>
      </w:pPr>
      <w:proofErr w:type="spellStart"/>
      <w:r w:rsidRPr="00C2747F">
        <w:rPr>
          <w:rFonts w:ascii="Times New Roman" w:hAnsi="Times New Roman"/>
          <w:color w:val="000000"/>
          <w:sz w:val="28"/>
        </w:rPr>
        <w:lastRenderedPageBreak/>
        <w:t>эмпатии</w:t>
      </w:r>
      <w:proofErr w:type="spellEnd"/>
      <w:r w:rsidRPr="00C2747F">
        <w:rPr>
          <w:rFonts w:ascii="Times New Roman" w:hAnsi="Times New Roman"/>
          <w:color w:val="000000"/>
          <w:sz w:val="28"/>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012AA" w:rsidRPr="00C2747F" w:rsidRDefault="002C599D">
      <w:pPr>
        <w:numPr>
          <w:ilvl w:val="0"/>
          <w:numId w:val="9"/>
        </w:numPr>
        <w:spacing w:after="0"/>
        <w:jc w:val="both"/>
      </w:pPr>
      <w:r w:rsidRPr="00C2747F">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012AA" w:rsidRPr="00C2747F" w:rsidRDefault="002012AA">
      <w:pPr>
        <w:spacing w:after="0"/>
        <w:ind w:left="120"/>
      </w:pPr>
    </w:p>
    <w:p w:rsidR="002012AA" w:rsidRPr="00C2747F" w:rsidRDefault="002C599D">
      <w:pPr>
        <w:spacing w:after="0"/>
        <w:ind w:firstLine="600"/>
      </w:pPr>
      <w:r w:rsidRPr="00C2747F">
        <w:rPr>
          <w:rFonts w:ascii="Times New Roman" w:hAnsi="Times New Roman"/>
          <w:b/>
          <w:color w:val="000000"/>
          <w:sz w:val="28"/>
        </w:rPr>
        <w:t>МЕТАПРЕДМЕТНЫЕ РЕЗУЛЬТАТЫ</w:t>
      </w:r>
    </w:p>
    <w:p w:rsidR="002012AA" w:rsidRPr="00C2747F" w:rsidRDefault="002C599D">
      <w:pPr>
        <w:spacing w:after="0"/>
        <w:ind w:firstLine="600"/>
        <w:jc w:val="both"/>
      </w:pPr>
      <w:proofErr w:type="spellStart"/>
      <w:r w:rsidRPr="00C2747F">
        <w:rPr>
          <w:rFonts w:ascii="Times New Roman" w:hAnsi="Times New Roman"/>
          <w:color w:val="000000"/>
          <w:sz w:val="28"/>
        </w:rPr>
        <w:t>Метапредметные</w:t>
      </w:r>
      <w:proofErr w:type="spellEnd"/>
      <w:r w:rsidRPr="00C2747F">
        <w:rPr>
          <w:rFonts w:ascii="Times New Roman" w:hAnsi="Times New Roman"/>
          <w:color w:val="000000"/>
          <w:sz w:val="28"/>
        </w:rPr>
        <w:t xml:space="preserve"> результаты освоения рабочей программы по литературе для среднего общего образования должны отражать: </w:t>
      </w:r>
    </w:p>
    <w:p w:rsidR="002012AA" w:rsidRPr="00C2747F" w:rsidRDefault="002C599D">
      <w:pPr>
        <w:spacing w:after="0"/>
        <w:ind w:firstLine="600"/>
        <w:jc w:val="both"/>
      </w:pPr>
      <w:r w:rsidRPr="00C2747F">
        <w:rPr>
          <w:rFonts w:ascii="Times New Roman" w:hAnsi="Times New Roman"/>
          <w:color w:val="000000"/>
          <w:sz w:val="28"/>
        </w:rPr>
        <w:t xml:space="preserve">Овладение универсальными </w:t>
      </w:r>
      <w:r w:rsidRPr="00C2747F">
        <w:rPr>
          <w:rFonts w:ascii="Times New Roman" w:hAnsi="Times New Roman"/>
          <w:b/>
          <w:color w:val="000000"/>
          <w:sz w:val="28"/>
        </w:rPr>
        <w:t>учебными познавательными действиями</w:t>
      </w:r>
      <w:r w:rsidRPr="00C2747F">
        <w:rPr>
          <w:rFonts w:ascii="Times New Roman" w:hAnsi="Times New Roman"/>
          <w:color w:val="000000"/>
          <w:sz w:val="28"/>
        </w:rPr>
        <w:t>:</w:t>
      </w:r>
    </w:p>
    <w:p w:rsidR="002012AA" w:rsidRDefault="002C599D">
      <w:pPr>
        <w:spacing w:after="0"/>
        <w:ind w:firstLine="600"/>
        <w:jc w:val="both"/>
      </w:pPr>
      <w:r>
        <w:rPr>
          <w:rFonts w:ascii="Times New Roman" w:hAnsi="Times New Roman"/>
          <w:color w:val="000000"/>
          <w:sz w:val="28"/>
        </w:rPr>
        <w:t>1) базовые логические действия:</w:t>
      </w:r>
    </w:p>
    <w:p w:rsidR="002012AA" w:rsidRPr="00C2747F" w:rsidRDefault="002C599D">
      <w:pPr>
        <w:numPr>
          <w:ilvl w:val="0"/>
          <w:numId w:val="10"/>
        </w:numPr>
        <w:spacing w:after="0"/>
        <w:jc w:val="both"/>
      </w:pPr>
      <w:r w:rsidRPr="00C2747F">
        <w:rPr>
          <w:rFonts w:ascii="Times New Roman" w:hAnsi="Times New Roman"/>
          <w:color w:val="000000"/>
          <w:sz w:val="28"/>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012AA" w:rsidRPr="00C2747F" w:rsidRDefault="002C599D">
      <w:pPr>
        <w:numPr>
          <w:ilvl w:val="0"/>
          <w:numId w:val="10"/>
        </w:numPr>
        <w:spacing w:after="0"/>
        <w:jc w:val="both"/>
      </w:pPr>
      <w:r w:rsidRPr="00C2747F">
        <w:rPr>
          <w:rFonts w:ascii="Times New Roman" w:hAnsi="Times New Roman"/>
          <w:color w:val="000000"/>
          <w:sz w:val="28"/>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012AA" w:rsidRPr="00C2747F" w:rsidRDefault="002C599D">
      <w:pPr>
        <w:numPr>
          <w:ilvl w:val="0"/>
          <w:numId w:val="10"/>
        </w:numPr>
        <w:spacing w:after="0"/>
        <w:jc w:val="both"/>
      </w:pPr>
      <w:r w:rsidRPr="00C2747F">
        <w:rPr>
          <w:rFonts w:ascii="Times New Roman" w:hAnsi="Times New Roman"/>
          <w:color w:val="000000"/>
          <w:sz w:val="28"/>
        </w:rPr>
        <w:t>определять цели деятельности, задавать параметры и критерии их достижения;</w:t>
      </w:r>
    </w:p>
    <w:p w:rsidR="002012AA" w:rsidRPr="00C2747F" w:rsidRDefault="002C599D">
      <w:pPr>
        <w:numPr>
          <w:ilvl w:val="0"/>
          <w:numId w:val="10"/>
        </w:numPr>
        <w:spacing w:after="0"/>
        <w:jc w:val="both"/>
      </w:pPr>
      <w:r w:rsidRPr="00C2747F">
        <w:rPr>
          <w:rFonts w:ascii="Times New Roman" w:hAnsi="Times New Roman"/>
          <w:color w:val="000000"/>
          <w:sz w:val="28"/>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012AA" w:rsidRPr="00C2747F" w:rsidRDefault="002C599D">
      <w:pPr>
        <w:numPr>
          <w:ilvl w:val="0"/>
          <w:numId w:val="10"/>
        </w:numPr>
        <w:spacing w:after="0"/>
        <w:jc w:val="both"/>
      </w:pPr>
      <w:r w:rsidRPr="00C2747F">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2012AA" w:rsidRPr="00C2747F" w:rsidRDefault="002C599D">
      <w:pPr>
        <w:numPr>
          <w:ilvl w:val="0"/>
          <w:numId w:val="10"/>
        </w:numPr>
        <w:spacing w:after="0"/>
        <w:jc w:val="both"/>
      </w:pPr>
      <w:r w:rsidRPr="00C2747F">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2012AA" w:rsidRPr="00C2747F" w:rsidRDefault="002C599D">
      <w:pPr>
        <w:numPr>
          <w:ilvl w:val="0"/>
          <w:numId w:val="10"/>
        </w:numPr>
        <w:spacing w:after="0"/>
        <w:jc w:val="both"/>
      </w:pPr>
      <w:r w:rsidRPr="00C2747F">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012AA" w:rsidRPr="00C2747F" w:rsidRDefault="002C599D">
      <w:pPr>
        <w:numPr>
          <w:ilvl w:val="0"/>
          <w:numId w:val="10"/>
        </w:numPr>
        <w:spacing w:after="0"/>
        <w:jc w:val="both"/>
      </w:pPr>
      <w:r w:rsidRPr="00C2747F">
        <w:rPr>
          <w:rFonts w:ascii="Times New Roman" w:hAnsi="Times New Roman"/>
          <w:color w:val="000000"/>
          <w:sz w:val="28"/>
        </w:rPr>
        <w:t>развивать креативное мышление при решении жизненных проблем с опорой на собственный читательский опыт;</w:t>
      </w:r>
    </w:p>
    <w:p w:rsidR="002012AA" w:rsidRDefault="002C599D">
      <w:pPr>
        <w:spacing w:after="0"/>
        <w:ind w:firstLine="600"/>
        <w:jc w:val="both"/>
      </w:pPr>
      <w:r>
        <w:rPr>
          <w:rFonts w:ascii="Times New Roman" w:hAnsi="Times New Roman"/>
          <w:color w:val="000000"/>
          <w:sz w:val="28"/>
        </w:rPr>
        <w:t xml:space="preserve">2) базовые исследовательские действия: </w:t>
      </w:r>
    </w:p>
    <w:p w:rsidR="002012AA" w:rsidRPr="00C2747F" w:rsidRDefault="002C599D">
      <w:pPr>
        <w:numPr>
          <w:ilvl w:val="0"/>
          <w:numId w:val="11"/>
        </w:numPr>
        <w:spacing w:after="0"/>
        <w:jc w:val="both"/>
      </w:pPr>
      <w:r w:rsidRPr="00C2747F">
        <w:rPr>
          <w:rFonts w:ascii="Times New Roman" w:hAnsi="Times New Roman"/>
          <w:color w:val="000000"/>
          <w:sz w:val="28"/>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C2747F">
        <w:rPr>
          <w:rFonts w:ascii="Times New Roman" w:hAnsi="Times New Roman"/>
          <w:color w:val="000000"/>
          <w:sz w:val="28"/>
        </w:rPr>
        <w:lastRenderedPageBreak/>
        <w:t xml:space="preserve">решения практических задач, применению различных методов познания; </w:t>
      </w:r>
    </w:p>
    <w:p w:rsidR="002012AA" w:rsidRPr="00C2747F" w:rsidRDefault="002C599D">
      <w:pPr>
        <w:numPr>
          <w:ilvl w:val="0"/>
          <w:numId w:val="11"/>
        </w:numPr>
        <w:spacing w:after="0"/>
        <w:jc w:val="both"/>
      </w:pPr>
      <w:r w:rsidRPr="00C2747F">
        <w:rPr>
          <w:rFonts w:ascii="Times New Roman" w:hAnsi="Times New Roman"/>
          <w:color w:val="000000"/>
          <w:sz w:val="28"/>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012AA" w:rsidRPr="00C2747F" w:rsidRDefault="002C599D">
      <w:pPr>
        <w:numPr>
          <w:ilvl w:val="0"/>
          <w:numId w:val="11"/>
        </w:numPr>
        <w:spacing w:after="0"/>
        <w:jc w:val="both"/>
      </w:pPr>
      <w:r w:rsidRPr="00C2747F">
        <w:rPr>
          <w:rFonts w:ascii="Times New Roman" w:hAnsi="Times New Roman"/>
          <w:color w:val="000000"/>
          <w:sz w:val="28"/>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2012AA" w:rsidRPr="00C2747F" w:rsidRDefault="002C599D">
      <w:pPr>
        <w:numPr>
          <w:ilvl w:val="0"/>
          <w:numId w:val="11"/>
        </w:numPr>
        <w:spacing w:after="0"/>
        <w:jc w:val="both"/>
      </w:pPr>
      <w:r w:rsidRPr="00C2747F">
        <w:rPr>
          <w:rFonts w:ascii="Times New Roman" w:hAnsi="Times New Roman"/>
          <w:color w:val="000000"/>
          <w:sz w:val="28"/>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012AA" w:rsidRPr="00C2747F" w:rsidRDefault="002C599D">
      <w:pPr>
        <w:numPr>
          <w:ilvl w:val="0"/>
          <w:numId w:val="11"/>
        </w:numPr>
        <w:spacing w:after="0"/>
        <w:jc w:val="both"/>
      </w:pPr>
      <w:r w:rsidRPr="00C2747F">
        <w:rPr>
          <w:rFonts w:ascii="Times New Roman" w:hAnsi="Times New Roman"/>
          <w:color w:val="000000"/>
          <w:sz w:val="28"/>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012AA" w:rsidRPr="00C2747F" w:rsidRDefault="002C599D">
      <w:pPr>
        <w:numPr>
          <w:ilvl w:val="0"/>
          <w:numId w:val="11"/>
        </w:numPr>
        <w:spacing w:after="0"/>
        <w:jc w:val="both"/>
      </w:pPr>
      <w:r w:rsidRPr="00C2747F">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012AA" w:rsidRPr="00C2747F" w:rsidRDefault="002C599D">
      <w:pPr>
        <w:numPr>
          <w:ilvl w:val="0"/>
          <w:numId w:val="11"/>
        </w:numPr>
        <w:spacing w:after="0"/>
        <w:jc w:val="both"/>
      </w:pPr>
      <w:r w:rsidRPr="00C2747F">
        <w:rPr>
          <w:rFonts w:ascii="Times New Roman" w:hAnsi="Times New Roman"/>
          <w:color w:val="000000"/>
          <w:sz w:val="28"/>
        </w:rPr>
        <w:t>давать оценку новым ситуациям, оценивать приобретённый опыт, в том числе читательский;</w:t>
      </w:r>
    </w:p>
    <w:p w:rsidR="002012AA" w:rsidRPr="00C2747F" w:rsidRDefault="002C599D">
      <w:pPr>
        <w:numPr>
          <w:ilvl w:val="0"/>
          <w:numId w:val="11"/>
        </w:numPr>
        <w:spacing w:after="0"/>
        <w:jc w:val="both"/>
      </w:pPr>
      <w:r w:rsidRPr="00C2747F">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2012AA" w:rsidRPr="00C2747F" w:rsidRDefault="002C599D">
      <w:pPr>
        <w:numPr>
          <w:ilvl w:val="0"/>
          <w:numId w:val="11"/>
        </w:numPr>
        <w:spacing w:after="0"/>
        <w:jc w:val="both"/>
      </w:pPr>
      <w:r w:rsidRPr="00C2747F">
        <w:rPr>
          <w:rFonts w:ascii="Times New Roman" w:hAnsi="Times New Roman"/>
          <w:color w:val="000000"/>
          <w:sz w:val="28"/>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012AA" w:rsidRPr="00C2747F" w:rsidRDefault="002C599D">
      <w:pPr>
        <w:numPr>
          <w:ilvl w:val="0"/>
          <w:numId w:val="11"/>
        </w:numPr>
        <w:spacing w:after="0"/>
        <w:jc w:val="both"/>
      </w:pPr>
      <w:r w:rsidRPr="00C2747F">
        <w:rPr>
          <w:rFonts w:ascii="Times New Roman" w:hAnsi="Times New Roman"/>
          <w:color w:val="000000"/>
          <w:spacing w:val="-2"/>
          <w:sz w:val="28"/>
        </w:rPr>
        <w:t xml:space="preserve">уметь интегрировать знания из разных предметных областей; </w:t>
      </w:r>
    </w:p>
    <w:p w:rsidR="002012AA" w:rsidRPr="00C2747F" w:rsidRDefault="002C599D">
      <w:pPr>
        <w:numPr>
          <w:ilvl w:val="0"/>
          <w:numId w:val="11"/>
        </w:numPr>
        <w:spacing w:after="0"/>
        <w:jc w:val="both"/>
      </w:pPr>
      <w:r w:rsidRPr="00C2747F">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2012AA" w:rsidRDefault="002C599D">
      <w:pPr>
        <w:spacing w:after="0"/>
        <w:ind w:firstLine="600"/>
        <w:jc w:val="both"/>
      </w:pPr>
      <w:r>
        <w:rPr>
          <w:rFonts w:ascii="Times New Roman" w:hAnsi="Times New Roman"/>
          <w:color w:val="000000"/>
          <w:sz w:val="28"/>
        </w:rPr>
        <w:t xml:space="preserve">3) работа с информацией: </w:t>
      </w:r>
    </w:p>
    <w:p w:rsidR="002012AA" w:rsidRPr="00C2747F" w:rsidRDefault="002C599D">
      <w:pPr>
        <w:numPr>
          <w:ilvl w:val="0"/>
          <w:numId w:val="12"/>
        </w:numPr>
        <w:spacing w:after="0"/>
        <w:jc w:val="both"/>
      </w:pPr>
      <w:r w:rsidRPr="00C2747F">
        <w:rPr>
          <w:rFonts w:ascii="Times New Roman" w:hAnsi="Times New Roman"/>
          <w:color w:val="000000"/>
          <w:sz w:val="28"/>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012AA" w:rsidRPr="00C2747F" w:rsidRDefault="002C599D">
      <w:pPr>
        <w:numPr>
          <w:ilvl w:val="0"/>
          <w:numId w:val="12"/>
        </w:numPr>
        <w:spacing w:after="0"/>
        <w:jc w:val="both"/>
      </w:pPr>
      <w:r w:rsidRPr="00C2747F">
        <w:rPr>
          <w:rFonts w:ascii="Times New Roman" w:hAnsi="Times New Roman"/>
          <w:color w:val="000000"/>
          <w:sz w:val="28"/>
        </w:rPr>
        <w:t xml:space="preserve">создавать тексты в различных форматах и жанрах (сочинение, эссе, доклад, реферат, аннотация и др.) с учётом назначения информации и </w:t>
      </w:r>
      <w:r w:rsidRPr="00C2747F">
        <w:rPr>
          <w:rFonts w:ascii="Times New Roman" w:hAnsi="Times New Roman"/>
          <w:color w:val="000000"/>
          <w:sz w:val="28"/>
        </w:rPr>
        <w:lastRenderedPageBreak/>
        <w:t>целевой аудитории, выбирая оптимальную форму представления и визуализации;</w:t>
      </w:r>
    </w:p>
    <w:p w:rsidR="002012AA" w:rsidRPr="00C2747F" w:rsidRDefault="002C599D">
      <w:pPr>
        <w:numPr>
          <w:ilvl w:val="0"/>
          <w:numId w:val="12"/>
        </w:numPr>
        <w:spacing w:after="0"/>
        <w:jc w:val="both"/>
      </w:pPr>
      <w:r w:rsidRPr="00C2747F">
        <w:rPr>
          <w:rFonts w:ascii="Times New Roman" w:hAnsi="Times New Roman"/>
          <w:color w:val="000000"/>
          <w:sz w:val="28"/>
        </w:rPr>
        <w:t xml:space="preserve">оценивать достоверность, легитимность литературной и другой информации, её соответствие правовым и морально-этическим нормам; </w:t>
      </w:r>
    </w:p>
    <w:p w:rsidR="002012AA" w:rsidRPr="00C2747F" w:rsidRDefault="002C599D">
      <w:pPr>
        <w:numPr>
          <w:ilvl w:val="0"/>
          <w:numId w:val="12"/>
        </w:numPr>
        <w:spacing w:after="0"/>
        <w:jc w:val="both"/>
      </w:pPr>
      <w:r w:rsidRPr="00C2747F">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012AA" w:rsidRPr="00C2747F" w:rsidRDefault="002C599D">
      <w:pPr>
        <w:numPr>
          <w:ilvl w:val="0"/>
          <w:numId w:val="12"/>
        </w:numPr>
        <w:spacing w:after="0"/>
        <w:jc w:val="both"/>
      </w:pPr>
      <w:r w:rsidRPr="00C2747F">
        <w:rPr>
          <w:rFonts w:ascii="Times New Roman" w:hAnsi="Times New Roman"/>
          <w:color w:val="000000"/>
          <w:sz w:val="28"/>
        </w:rPr>
        <w:t xml:space="preserve">владеть навыками распознавания и защиты литературной </w:t>
      </w:r>
      <w:r w:rsidRPr="00C2747F">
        <w:rPr>
          <w:rFonts w:ascii="Times New Roman" w:hAnsi="Times New Roman"/>
          <w:color w:val="000000"/>
          <w:spacing w:val="-2"/>
          <w:sz w:val="28"/>
        </w:rPr>
        <w:t>и другой информации, информационной безопасности личности.</w:t>
      </w:r>
    </w:p>
    <w:p w:rsidR="002012AA" w:rsidRPr="00C2747F" w:rsidRDefault="002C599D">
      <w:pPr>
        <w:spacing w:after="0"/>
        <w:ind w:firstLine="600"/>
        <w:jc w:val="both"/>
      </w:pPr>
      <w:r w:rsidRPr="00C2747F">
        <w:rPr>
          <w:rFonts w:ascii="Times New Roman" w:hAnsi="Times New Roman"/>
          <w:b/>
          <w:color w:val="000000"/>
          <w:sz w:val="28"/>
        </w:rPr>
        <w:t>Овладение универсальными коммуникативными действиями:</w:t>
      </w:r>
      <w:r w:rsidRPr="00C2747F">
        <w:rPr>
          <w:rFonts w:ascii="Times New Roman" w:hAnsi="Times New Roman"/>
          <w:color w:val="000000"/>
          <w:sz w:val="28"/>
        </w:rPr>
        <w:t xml:space="preserve"> </w:t>
      </w:r>
    </w:p>
    <w:p w:rsidR="002012AA" w:rsidRPr="00C2747F" w:rsidRDefault="002C599D">
      <w:pPr>
        <w:spacing w:after="0"/>
        <w:ind w:firstLine="600"/>
        <w:jc w:val="both"/>
      </w:pPr>
      <w:r w:rsidRPr="00C2747F">
        <w:rPr>
          <w:rFonts w:ascii="Times New Roman" w:hAnsi="Times New Roman"/>
          <w:color w:val="000000"/>
          <w:sz w:val="28"/>
        </w:rPr>
        <w:t xml:space="preserve">1) общение: </w:t>
      </w:r>
    </w:p>
    <w:p w:rsidR="002012AA" w:rsidRPr="00C2747F" w:rsidRDefault="002C599D">
      <w:pPr>
        <w:numPr>
          <w:ilvl w:val="0"/>
          <w:numId w:val="13"/>
        </w:numPr>
        <w:spacing w:after="0"/>
        <w:jc w:val="both"/>
      </w:pPr>
      <w:r w:rsidRPr="00C2747F">
        <w:rPr>
          <w:rFonts w:ascii="Times New Roman" w:hAnsi="Times New Roman"/>
          <w:color w:val="000000"/>
          <w:sz w:val="28"/>
        </w:rPr>
        <w:t>осуществлять коммуникации во всех сферах жизни, в том числе на уроке литературы и во внеурочной деятельности по предмету;</w:t>
      </w:r>
    </w:p>
    <w:p w:rsidR="002012AA" w:rsidRPr="00C2747F" w:rsidRDefault="002C599D">
      <w:pPr>
        <w:numPr>
          <w:ilvl w:val="0"/>
          <w:numId w:val="13"/>
        </w:numPr>
        <w:spacing w:after="0"/>
        <w:jc w:val="both"/>
      </w:pPr>
      <w:r w:rsidRPr="00C2747F">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012AA" w:rsidRPr="00C2747F" w:rsidRDefault="002C599D">
      <w:pPr>
        <w:numPr>
          <w:ilvl w:val="0"/>
          <w:numId w:val="13"/>
        </w:numPr>
        <w:spacing w:after="0"/>
        <w:jc w:val="both"/>
      </w:pPr>
      <w:r w:rsidRPr="00C2747F">
        <w:rPr>
          <w:rFonts w:ascii="Times New Roman" w:hAnsi="Times New Roman"/>
          <w:color w:val="000000"/>
          <w:sz w:val="28"/>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012AA" w:rsidRPr="00C2747F" w:rsidRDefault="002C599D">
      <w:pPr>
        <w:numPr>
          <w:ilvl w:val="0"/>
          <w:numId w:val="13"/>
        </w:numPr>
        <w:spacing w:after="0"/>
        <w:jc w:val="both"/>
      </w:pPr>
      <w:r w:rsidRPr="00C2747F">
        <w:rPr>
          <w:rFonts w:ascii="Times New Roman" w:hAnsi="Times New Roman"/>
          <w:color w:val="000000"/>
          <w:sz w:val="28"/>
        </w:rPr>
        <w:t>развёрнуто и логично излагать в процессе анализа литературного произведения свою точку зрения с использованием языковых средств;</w:t>
      </w:r>
    </w:p>
    <w:p w:rsidR="002012AA" w:rsidRDefault="002C599D">
      <w:pPr>
        <w:spacing w:after="0"/>
        <w:ind w:firstLine="600"/>
        <w:jc w:val="both"/>
      </w:pPr>
      <w:r>
        <w:rPr>
          <w:rFonts w:ascii="Times New Roman" w:hAnsi="Times New Roman"/>
          <w:color w:val="000000"/>
          <w:sz w:val="28"/>
        </w:rPr>
        <w:t xml:space="preserve">2) совместная деятельность: </w:t>
      </w:r>
    </w:p>
    <w:p w:rsidR="002012AA" w:rsidRPr="00C2747F" w:rsidRDefault="002C599D">
      <w:pPr>
        <w:numPr>
          <w:ilvl w:val="0"/>
          <w:numId w:val="14"/>
        </w:numPr>
        <w:spacing w:after="0"/>
        <w:jc w:val="both"/>
      </w:pPr>
      <w:r w:rsidRPr="00C2747F">
        <w:rPr>
          <w:rFonts w:ascii="Times New Roman" w:hAnsi="Times New Roman"/>
          <w:color w:val="000000"/>
          <w:sz w:val="28"/>
        </w:rPr>
        <w:t>понимать и использовать преимущества командной и индивидуальной работы на уроке и во внеурочной деятельности по литературе;</w:t>
      </w:r>
    </w:p>
    <w:p w:rsidR="002012AA" w:rsidRPr="00C2747F" w:rsidRDefault="002C599D">
      <w:pPr>
        <w:numPr>
          <w:ilvl w:val="0"/>
          <w:numId w:val="14"/>
        </w:numPr>
        <w:spacing w:after="0"/>
        <w:jc w:val="both"/>
      </w:pPr>
      <w:r w:rsidRPr="00C2747F">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2012AA" w:rsidRPr="00C2747F" w:rsidRDefault="002C599D">
      <w:pPr>
        <w:numPr>
          <w:ilvl w:val="0"/>
          <w:numId w:val="14"/>
        </w:numPr>
        <w:spacing w:after="0"/>
        <w:jc w:val="both"/>
      </w:pPr>
      <w:r w:rsidRPr="00C2747F">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2012AA" w:rsidRPr="00C2747F" w:rsidRDefault="002C599D">
      <w:pPr>
        <w:numPr>
          <w:ilvl w:val="0"/>
          <w:numId w:val="14"/>
        </w:numPr>
        <w:spacing w:after="0"/>
        <w:jc w:val="both"/>
      </w:pPr>
      <w:r w:rsidRPr="00C2747F">
        <w:rPr>
          <w:rFonts w:ascii="Times New Roman" w:hAnsi="Times New Roman"/>
          <w:color w:val="000000"/>
          <w:sz w:val="28"/>
        </w:rPr>
        <w:lastRenderedPageBreak/>
        <w:t>оценивать качество своего вклада и каждого участника команды в общий результат по разработанным критериям;</w:t>
      </w:r>
    </w:p>
    <w:p w:rsidR="002012AA" w:rsidRPr="00C2747F" w:rsidRDefault="002C599D">
      <w:pPr>
        <w:numPr>
          <w:ilvl w:val="0"/>
          <w:numId w:val="14"/>
        </w:numPr>
        <w:spacing w:after="0"/>
        <w:jc w:val="both"/>
      </w:pPr>
      <w:r w:rsidRPr="00C2747F">
        <w:rPr>
          <w:rFonts w:ascii="Times New Roman" w:hAnsi="Times New Roman"/>
          <w:color w:val="000000"/>
          <w:sz w:val="28"/>
        </w:rPr>
        <w:t xml:space="preserve">предлагать новые проекты, в том числе литературные, оценивать идеи с позиции новизны, оригинальности, практической значимости; </w:t>
      </w:r>
    </w:p>
    <w:p w:rsidR="002012AA" w:rsidRPr="00C2747F" w:rsidRDefault="002C599D">
      <w:pPr>
        <w:numPr>
          <w:ilvl w:val="0"/>
          <w:numId w:val="14"/>
        </w:numPr>
        <w:spacing w:after="0"/>
        <w:jc w:val="both"/>
      </w:pPr>
      <w:r w:rsidRPr="00C2747F">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2012AA" w:rsidRPr="00C2747F" w:rsidRDefault="002C599D">
      <w:pPr>
        <w:spacing w:after="0"/>
        <w:ind w:firstLine="600"/>
        <w:jc w:val="both"/>
      </w:pPr>
      <w:r w:rsidRPr="00C2747F">
        <w:rPr>
          <w:rFonts w:ascii="Times New Roman" w:hAnsi="Times New Roman"/>
          <w:b/>
          <w:color w:val="000000"/>
          <w:sz w:val="28"/>
        </w:rPr>
        <w:t>Овладение универсальными регулятивными действиями:</w:t>
      </w:r>
      <w:r w:rsidRPr="00C2747F">
        <w:rPr>
          <w:rFonts w:ascii="Times New Roman" w:hAnsi="Times New Roman"/>
          <w:color w:val="000000"/>
          <w:sz w:val="28"/>
        </w:rPr>
        <w:t xml:space="preserve"> </w:t>
      </w:r>
    </w:p>
    <w:p w:rsidR="002012AA" w:rsidRPr="00C2747F" w:rsidRDefault="002C599D">
      <w:pPr>
        <w:spacing w:after="0"/>
        <w:ind w:firstLine="600"/>
        <w:jc w:val="both"/>
      </w:pPr>
      <w:r w:rsidRPr="00C2747F">
        <w:rPr>
          <w:rFonts w:ascii="Times New Roman" w:hAnsi="Times New Roman"/>
          <w:color w:val="000000"/>
          <w:sz w:val="28"/>
        </w:rPr>
        <w:t xml:space="preserve">1) самоорганизация: </w:t>
      </w:r>
    </w:p>
    <w:p w:rsidR="002012AA" w:rsidRPr="00C2747F" w:rsidRDefault="002C599D">
      <w:pPr>
        <w:numPr>
          <w:ilvl w:val="0"/>
          <w:numId w:val="15"/>
        </w:numPr>
        <w:spacing w:after="0"/>
        <w:jc w:val="both"/>
      </w:pPr>
      <w:r w:rsidRPr="00C2747F">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012AA" w:rsidRPr="00C2747F" w:rsidRDefault="002C599D">
      <w:pPr>
        <w:numPr>
          <w:ilvl w:val="0"/>
          <w:numId w:val="15"/>
        </w:numPr>
        <w:spacing w:after="0"/>
        <w:jc w:val="both"/>
      </w:pPr>
      <w:r w:rsidRPr="00C2747F">
        <w:rPr>
          <w:rFonts w:ascii="Times New Roman" w:hAnsi="Times New Roman"/>
          <w:color w:val="000000"/>
          <w:sz w:val="28"/>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012AA" w:rsidRPr="00C2747F" w:rsidRDefault="002C599D">
      <w:pPr>
        <w:numPr>
          <w:ilvl w:val="0"/>
          <w:numId w:val="15"/>
        </w:numPr>
        <w:spacing w:after="0"/>
        <w:jc w:val="both"/>
      </w:pPr>
      <w:r w:rsidRPr="00C2747F">
        <w:rPr>
          <w:rFonts w:ascii="Times New Roman" w:hAnsi="Times New Roman"/>
          <w:color w:val="000000"/>
          <w:sz w:val="28"/>
        </w:rPr>
        <w:t>давать оценку новым ситуациям, в том числе изображённым в художественной литературе;</w:t>
      </w:r>
    </w:p>
    <w:p w:rsidR="002012AA" w:rsidRPr="00C2747F" w:rsidRDefault="002C599D">
      <w:pPr>
        <w:numPr>
          <w:ilvl w:val="0"/>
          <w:numId w:val="15"/>
        </w:numPr>
        <w:spacing w:after="0"/>
        <w:jc w:val="both"/>
      </w:pPr>
      <w:r w:rsidRPr="00C2747F">
        <w:rPr>
          <w:rFonts w:ascii="Times New Roman" w:hAnsi="Times New Roman"/>
          <w:color w:val="000000"/>
          <w:sz w:val="28"/>
        </w:rPr>
        <w:t>расширять рамки учебного предмета на основе личных предпочтений с опорой на читательский опыт;</w:t>
      </w:r>
    </w:p>
    <w:p w:rsidR="002012AA" w:rsidRPr="00C2747F" w:rsidRDefault="002C599D">
      <w:pPr>
        <w:numPr>
          <w:ilvl w:val="0"/>
          <w:numId w:val="15"/>
        </w:numPr>
        <w:spacing w:after="0"/>
        <w:jc w:val="both"/>
      </w:pPr>
      <w:r w:rsidRPr="00C2747F">
        <w:rPr>
          <w:rFonts w:ascii="Times New Roman" w:hAnsi="Times New Roman"/>
          <w:color w:val="000000"/>
          <w:sz w:val="28"/>
        </w:rPr>
        <w:t>делать осознанный выбор, аргументировать его, брать ответственность за решение;</w:t>
      </w:r>
    </w:p>
    <w:p w:rsidR="002012AA" w:rsidRPr="00C2747F" w:rsidRDefault="002C599D">
      <w:pPr>
        <w:numPr>
          <w:ilvl w:val="0"/>
          <w:numId w:val="15"/>
        </w:numPr>
        <w:spacing w:after="0"/>
        <w:jc w:val="both"/>
      </w:pPr>
      <w:r w:rsidRPr="00C2747F">
        <w:rPr>
          <w:rFonts w:ascii="Times New Roman" w:hAnsi="Times New Roman"/>
          <w:color w:val="000000"/>
          <w:sz w:val="28"/>
        </w:rPr>
        <w:t>оценивать приобретённый опыт с учётом литературных знаний;</w:t>
      </w:r>
    </w:p>
    <w:p w:rsidR="002012AA" w:rsidRPr="00C2747F" w:rsidRDefault="002C599D">
      <w:pPr>
        <w:numPr>
          <w:ilvl w:val="0"/>
          <w:numId w:val="15"/>
        </w:numPr>
        <w:spacing w:after="0"/>
        <w:jc w:val="both"/>
      </w:pPr>
      <w:r w:rsidRPr="00C2747F">
        <w:rPr>
          <w:rFonts w:ascii="Times New Roman" w:hAnsi="Times New Roman"/>
          <w:color w:val="000000"/>
          <w:sz w:val="28"/>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2012AA" w:rsidRDefault="002C599D">
      <w:pPr>
        <w:spacing w:after="0"/>
        <w:ind w:firstLine="600"/>
        <w:jc w:val="both"/>
      </w:pPr>
      <w:r>
        <w:rPr>
          <w:rFonts w:ascii="Times New Roman" w:hAnsi="Times New Roman"/>
          <w:color w:val="000000"/>
          <w:sz w:val="28"/>
        </w:rPr>
        <w:t>2) самоконтроль:</w:t>
      </w:r>
    </w:p>
    <w:p w:rsidR="002012AA" w:rsidRPr="00C2747F" w:rsidRDefault="002C599D">
      <w:pPr>
        <w:numPr>
          <w:ilvl w:val="0"/>
          <w:numId w:val="16"/>
        </w:numPr>
        <w:spacing w:after="0"/>
        <w:jc w:val="both"/>
      </w:pPr>
      <w:r w:rsidRPr="00C2747F">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2012AA" w:rsidRPr="00C2747F" w:rsidRDefault="002C599D">
      <w:pPr>
        <w:numPr>
          <w:ilvl w:val="0"/>
          <w:numId w:val="16"/>
        </w:numPr>
        <w:spacing w:after="0"/>
        <w:jc w:val="both"/>
      </w:pPr>
      <w:r w:rsidRPr="00C2747F">
        <w:rPr>
          <w:rFonts w:ascii="Times New Roman" w:hAnsi="Times New Roman"/>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012AA" w:rsidRPr="00C2747F" w:rsidRDefault="002C599D">
      <w:pPr>
        <w:numPr>
          <w:ilvl w:val="0"/>
          <w:numId w:val="16"/>
        </w:numPr>
        <w:spacing w:after="0"/>
        <w:jc w:val="both"/>
      </w:pPr>
      <w:r w:rsidRPr="00C2747F">
        <w:rPr>
          <w:rFonts w:ascii="Times New Roman" w:hAnsi="Times New Roman"/>
          <w:color w:val="000000"/>
          <w:sz w:val="28"/>
        </w:rPr>
        <w:t>уметь оценивать риски и своевременно принимать решения по их снижению;</w:t>
      </w:r>
    </w:p>
    <w:p w:rsidR="002012AA" w:rsidRDefault="002C599D">
      <w:pPr>
        <w:spacing w:after="0"/>
        <w:ind w:firstLine="600"/>
        <w:jc w:val="both"/>
      </w:pPr>
      <w:r>
        <w:rPr>
          <w:rFonts w:ascii="Times New Roman" w:hAnsi="Times New Roman"/>
          <w:color w:val="000000"/>
          <w:sz w:val="28"/>
        </w:rPr>
        <w:t>3) принятие себя и других:</w:t>
      </w:r>
    </w:p>
    <w:p w:rsidR="002012AA" w:rsidRPr="00C2747F" w:rsidRDefault="002C599D">
      <w:pPr>
        <w:numPr>
          <w:ilvl w:val="0"/>
          <w:numId w:val="17"/>
        </w:numPr>
        <w:spacing w:after="0"/>
        <w:jc w:val="both"/>
      </w:pPr>
      <w:r w:rsidRPr="00C2747F">
        <w:rPr>
          <w:rFonts w:ascii="Times New Roman" w:hAnsi="Times New Roman"/>
          <w:color w:val="000000"/>
          <w:sz w:val="28"/>
        </w:rPr>
        <w:t>принимать себя, понимая свои недостатки и достоинства;</w:t>
      </w:r>
    </w:p>
    <w:p w:rsidR="002012AA" w:rsidRPr="00C2747F" w:rsidRDefault="002C599D">
      <w:pPr>
        <w:numPr>
          <w:ilvl w:val="0"/>
          <w:numId w:val="17"/>
        </w:numPr>
        <w:spacing w:after="0"/>
        <w:jc w:val="both"/>
      </w:pPr>
      <w:r w:rsidRPr="00C2747F">
        <w:rPr>
          <w:rFonts w:ascii="Times New Roman" w:hAnsi="Times New Roman"/>
          <w:color w:val="000000"/>
          <w:sz w:val="28"/>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012AA" w:rsidRPr="00C2747F" w:rsidRDefault="002C599D">
      <w:pPr>
        <w:numPr>
          <w:ilvl w:val="0"/>
          <w:numId w:val="17"/>
        </w:numPr>
        <w:spacing w:after="0"/>
        <w:jc w:val="both"/>
      </w:pPr>
      <w:r w:rsidRPr="00C2747F">
        <w:rPr>
          <w:rFonts w:ascii="Times New Roman" w:hAnsi="Times New Roman"/>
          <w:color w:val="000000"/>
          <w:sz w:val="28"/>
        </w:rPr>
        <w:t>признавать своё право и право других на ошибки в дискуссиях на литературные темы;</w:t>
      </w:r>
    </w:p>
    <w:p w:rsidR="002012AA" w:rsidRPr="00C2747F" w:rsidRDefault="002C599D">
      <w:pPr>
        <w:numPr>
          <w:ilvl w:val="0"/>
          <w:numId w:val="17"/>
        </w:numPr>
        <w:spacing w:after="0"/>
        <w:jc w:val="both"/>
      </w:pPr>
      <w:r w:rsidRPr="00C2747F">
        <w:rPr>
          <w:rFonts w:ascii="Times New Roman" w:hAnsi="Times New Roman"/>
          <w:color w:val="000000"/>
          <w:sz w:val="28"/>
        </w:rPr>
        <w:t xml:space="preserve">развивать способность понимать мир с позиции другого человека, используя знания по литературе. </w:t>
      </w:r>
    </w:p>
    <w:p w:rsidR="002012AA" w:rsidRPr="00C2747F" w:rsidRDefault="002012AA">
      <w:pPr>
        <w:spacing w:after="0"/>
        <w:ind w:left="120"/>
      </w:pPr>
    </w:p>
    <w:p w:rsidR="002012AA" w:rsidRPr="00C2747F" w:rsidRDefault="002C599D">
      <w:pPr>
        <w:spacing w:after="0"/>
        <w:ind w:firstLine="600"/>
      </w:pPr>
      <w:r w:rsidRPr="00C2747F">
        <w:rPr>
          <w:rFonts w:ascii="Times New Roman" w:hAnsi="Times New Roman"/>
          <w:b/>
          <w:color w:val="000000"/>
          <w:sz w:val="28"/>
        </w:rPr>
        <w:t>ПРЕДМЕТНЫЕ РЕЗУЛЬТАТЫ (10–11 классы)</w:t>
      </w:r>
    </w:p>
    <w:p w:rsidR="002012AA" w:rsidRPr="00C2747F" w:rsidRDefault="002C599D">
      <w:pPr>
        <w:spacing w:after="0"/>
        <w:ind w:firstLine="600"/>
        <w:jc w:val="both"/>
      </w:pPr>
      <w:r w:rsidRPr="00C2747F">
        <w:rPr>
          <w:rFonts w:ascii="Times New Roman" w:hAnsi="Times New Roman"/>
          <w:color w:val="000000"/>
          <w:sz w:val="28"/>
        </w:rPr>
        <w:t>Предметные результаты по литературе в средней школе должны обеспечивать:</w:t>
      </w:r>
    </w:p>
    <w:p w:rsidR="002012AA" w:rsidRPr="00C2747F" w:rsidRDefault="002C599D">
      <w:pPr>
        <w:spacing w:after="0"/>
        <w:ind w:firstLine="600"/>
        <w:jc w:val="both"/>
      </w:pPr>
      <w:r w:rsidRPr="00C2747F">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ценностного отношения к литературе как неотъемлемой части культуры; </w:t>
      </w:r>
    </w:p>
    <w:p w:rsidR="002012AA" w:rsidRPr="00C2747F" w:rsidRDefault="002C599D">
      <w:pPr>
        <w:spacing w:after="0"/>
        <w:ind w:firstLine="600"/>
        <w:jc w:val="both"/>
      </w:pPr>
      <w:r w:rsidRPr="00C2747F">
        <w:rPr>
          <w:rFonts w:ascii="Times New Roman" w:hAnsi="Times New Roman"/>
          <w:color w:val="000000"/>
          <w:sz w:val="28"/>
        </w:rPr>
        <w:t xml:space="preserve">2) осознание взаимосвязи между языковым, литературным, интеллектуальным, духовно-нравственным развитием личности; </w:t>
      </w:r>
    </w:p>
    <w:p w:rsidR="002012AA" w:rsidRPr="00C2747F" w:rsidRDefault="002C599D">
      <w:pPr>
        <w:spacing w:after="0"/>
        <w:ind w:firstLine="600"/>
        <w:jc w:val="both"/>
      </w:pPr>
      <w:r w:rsidRPr="00C2747F">
        <w:rPr>
          <w:rFonts w:ascii="Times New Roman" w:hAnsi="Times New Roman"/>
          <w:color w:val="000000"/>
          <w:sz w:val="28"/>
        </w:rPr>
        <w:t xml:space="preserve">3)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012AA" w:rsidRPr="00C2747F" w:rsidRDefault="002C599D">
      <w:pPr>
        <w:spacing w:after="0"/>
        <w:ind w:firstLine="600"/>
        <w:jc w:val="both"/>
      </w:pPr>
      <w:r w:rsidRPr="00C2747F">
        <w:rPr>
          <w:rFonts w:ascii="Times New Roman" w:hAnsi="Times New Roman"/>
          <w:color w:val="000000"/>
          <w:sz w:val="28"/>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012AA" w:rsidRPr="00C2747F" w:rsidRDefault="002C599D">
      <w:pPr>
        <w:spacing w:after="0"/>
        <w:ind w:firstLine="600"/>
        <w:jc w:val="both"/>
      </w:pPr>
      <w:proofErr w:type="gramStart"/>
      <w:r w:rsidRPr="00C2747F">
        <w:rPr>
          <w:rFonts w:ascii="Times New Roman" w:hAnsi="Times New Roman"/>
          <w:color w:val="000000"/>
          <w:sz w:val="28"/>
        </w:rPr>
        <w:t>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w:t>
      </w:r>
      <w:proofErr w:type="gramEnd"/>
      <w:r w:rsidRPr="00C2747F">
        <w:rPr>
          <w:rFonts w:ascii="Times New Roman" w:hAnsi="Times New Roman"/>
          <w:color w:val="000000"/>
          <w:sz w:val="28"/>
        </w:rPr>
        <w:t xml:space="preserve"> </w:t>
      </w:r>
      <w:proofErr w:type="gramStart"/>
      <w:r w:rsidRPr="00C2747F">
        <w:rPr>
          <w:rFonts w:ascii="Times New Roman" w:hAnsi="Times New Roman"/>
          <w:color w:val="000000"/>
          <w:sz w:val="28"/>
        </w:rPr>
        <w:t>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w:t>
      </w:r>
      <w:proofErr w:type="gramEnd"/>
      <w:r w:rsidRPr="00C2747F">
        <w:rPr>
          <w:rFonts w:ascii="Times New Roman" w:hAnsi="Times New Roman"/>
          <w:color w:val="000000"/>
          <w:sz w:val="28"/>
        </w:rPr>
        <w:t xml:space="preserve"> </w:t>
      </w:r>
      <w:proofErr w:type="gramStart"/>
      <w:r w:rsidRPr="00C2747F">
        <w:rPr>
          <w:rFonts w:ascii="Times New Roman" w:hAnsi="Times New Roman"/>
          <w:color w:val="000000"/>
          <w:sz w:val="28"/>
        </w:rPr>
        <w:t xml:space="preserve">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C2747F">
        <w:rPr>
          <w:rFonts w:ascii="Times New Roman" w:hAnsi="Times New Roman"/>
          <w:color w:val="000000"/>
          <w:sz w:val="28"/>
        </w:rPr>
        <w:lastRenderedPageBreak/>
        <w:t>Шолохова «Тихий Дон» (избранные главы); роман М. А. Булгакова «Мастер и Маргарита» (или «Белая гвардия»); одно произведение А. П. Платонова;</w:t>
      </w:r>
      <w:proofErr w:type="gramEnd"/>
      <w:r w:rsidRPr="00C2747F">
        <w:rPr>
          <w:rFonts w:ascii="Times New Roman" w:hAnsi="Times New Roman"/>
          <w:color w:val="000000"/>
          <w:sz w:val="28"/>
        </w:rPr>
        <w:t xml:space="preserve"> стихотворения А. Т. Твардовского, Б. Л. Пастернака,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C2747F">
        <w:rPr>
          <w:rFonts w:ascii="Times New Roman" w:hAnsi="Times New Roman"/>
          <w:color w:val="000000"/>
          <w:sz w:val="28"/>
        </w:rPr>
        <w:t>–</w:t>
      </w:r>
      <w:r>
        <w:rPr>
          <w:rFonts w:ascii="Times New Roman" w:hAnsi="Times New Roman"/>
          <w:color w:val="000000"/>
          <w:sz w:val="28"/>
        </w:rPr>
        <w:t>XXI</w:t>
      </w:r>
      <w:r w:rsidRPr="00C2747F">
        <w:rPr>
          <w:rFonts w:ascii="Times New Roman" w:hAnsi="Times New Roman"/>
          <w:color w:val="000000"/>
          <w:sz w:val="28"/>
        </w:rPr>
        <w:t xml:space="preserve"> века: не менее двух прозаиков по выбору (в том числе Ф. А. Абрамова, В. П. Астафьева, А. Г. </w:t>
      </w:r>
      <w:proofErr w:type="spellStart"/>
      <w:r w:rsidRPr="00C2747F">
        <w:rPr>
          <w:rFonts w:ascii="Times New Roman" w:hAnsi="Times New Roman"/>
          <w:color w:val="000000"/>
          <w:sz w:val="28"/>
        </w:rPr>
        <w:t>Битова</w:t>
      </w:r>
      <w:proofErr w:type="spellEnd"/>
      <w:r w:rsidRPr="00C2747F">
        <w:rPr>
          <w:rFonts w:ascii="Times New Roman" w:hAnsi="Times New Roman"/>
          <w:color w:val="000000"/>
          <w:sz w:val="28"/>
        </w:rPr>
        <w:t xml:space="preserve">, Ю. В. Бондарева, Б. Л. Васильева, К. Д. Воробьёва, Ф. А. Искандера, В. Л. Кондратьева, В. Г. Распутина, А. А. Фадеева, В. М. Шукшина и др.); </w:t>
      </w:r>
      <w:proofErr w:type="gramStart"/>
      <w:r w:rsidRPr="00C2747F">
        <w:rPr>
          <w:rFonts w:ascii="Times New Roman" w:hAnsi="Times New Roman"/>
          <w:color w:val="000000"/>
          <w:sz w:val="28"/>
        </w:rPr>
        <w:t>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w:t>
      </w:r>
      <w:proofErr w:type="gramEnd"/>
      <w:r w:rsidRPr="00C2747F">
        <w:rPr>
          <w:rFonts w:ascii="Times New Roman" w:hAnsi="Times New Roman"/>
          <w:color w:val="000000"/>
          <w:sz w:val="28"/>
        </w:rPr>
        <w:t xml:space="preserve"> не менее двух произведений зарубежной литературы (в том числе романы и повести Ч. Диккенса, Г. Флобера, Дж. </w:t>
      </w:r>
      <w:r>
        <w:rPr>
          <w:rFonts w:ascii="Times New Roman" w:hAnsi="Times New Roman"/>
          <w:color w:val="000000"/>
          <w:sz w:val="28"/>
        </w:rPr>
        <w:t xml:space="preserve">Оруэлла, Э. М. Ремарка, Э. Хемингуэя, Дж. </w:t>
      </w:r>
      <w:r w:rsidRPr="00C2747F">
        <w:rPr>
          <w:rFonts w:ascii="Times New Roman" w:hAnsi="Times New Roman"/>
          <w:color w:val="000000"/>
          <w:sz w:val="28"/>
        </w:rPr>
        <w:t xml:space="preserve">Сэлинджера, Р. </w:t>
      </w:r>
      <w:proofErr w:type="spellStart"/>
      <w:r w:rsidRPr="00C2747F">
        <w:rPr>
          <w:rFonts w:ascii="Times New Roman" w:hAnsi="Times New Roman"/>
          <w:color w:val="000000"/>
          <w:sz w:val="28"/>
        </w:rPr>
        <w:t>Брэдбери</w:t>
      </w:r>
      <w:proofErr w:type="spellEnd"/>
      <w:r w:rsidRPr="00C2747F">
        <w:rPr>
          <w:rFonts w:ascii="Times New Roman" w:hAnsi="Times New Roman"/>
          <w:color w:val="000000"/>
          <w:sz w:val="28"/>
        </w:rPr>
        <w:t xml:space="preserve">; стихотворения А. Рембо, Ш. </w:t>
      </w:r>
      <w:proofErr w:type="spellStart"/>
      <w:r w:rsidRPr="00C2747F">
        <w:rPr>
          <w:rFonts w:ascii="Times New Roman" w:hAnsi="Times New Roman"/>
          <w:color w:val="000000"/>
          <w:sz w:val="28"/>
        </w:rPr>
        <w:t>Бодлера</w:t>
      </w:r>
      <w:proofErr w:type="spellEnd"/>
      <w:r w:rsidRPr="00C2747F">
        <w:rPr>
          <w:rFonts w:ascii="Times New Roman" w:hAnsi="Times New Roman"/>
          <w:color w:val="000000"/>
          <w:sz w:val="28"/>
        </w:rPr>
        <w:t xml:space="preserve">; пьесы Г. Ибсена, Б. Шоу и др.); не менее одного произведения из литератур народов России (в том числе произведения Г. </w:t>
      </w:r>
      <w:proofErr w:type="spellStart"/>
      <w:r w:rsidRPr="00C2747F">
        <w:rPr>
          <w:rFonts w:ascii="Times New Roman" w:hAnsi="Times New Roman"/>
          <w:color w:val="000000"/>
          <w:sz w:val="28"/>
        </w:rPr>
        <w:t>Айги</w:t>
      </w:r>
      <w:proofErr w:type="spellEnd"/>
      <w:r w:rsidRPr="00C2747F">
        <w:rPr>
          <w:rFonts w:ascii="Times New Roman" w:hAnsi="Times New Roman"/>
          <w:color w:val="000000"/>
          <w:sz w:val="28"/>
        </w:rPr>
        <w:t xml:space="preserve">, Р. Гамзатова, М. </w:t>
      </w:r>
      <w:proofErr w:type="spellStart"/>
      <w:r w:rsidRPr="00C2747F">
        <w:rPr>
          <w:rFonts w:ascii="Times New Roman" w:hAnsi="Times New Roman"/>
          <w:color w:val="000000"/>
          <w:sz w:val="28"/>
        </w:rPr>
        <w:t>Джалиля</w:t>
      </w:r>
      <w:proofErr w:type="spellEnd"/>
      <w:r w:rsidRPr="00C2747F">
        <w:rPr>
          <w:rFonts w:ascii="Times New Roman" w:hAnsi="Times New Roman"/>
          <w:color w:val="000000"/>
          <w:sz w:val="28"/>
        </w:rPr>
        <w:t xml:space="preserve">, М. </w:t>
      </w:r>
      <w:proofErr w:type="spellStart"/>
      <w:r w:rsidRPr="00C2747F">
        <w:rPr>
          <w:rFonts w:ascii="Times New Roman" w:hAnsi="Times New Roman"/>
          <w:color w:val="000000"/>
          <w:sz w:val="28"/>
        </w:rPr>
        <w:t>Карима</w:t>
      </w:r>
      <w:proofErr w:type="spellEnd"/>
      <w:r w:rsidRPr="00C2747F">
        <w:rPr>
          <w:rFonts w:ascii="Times New Roman" w:hAnsi="Times New Roman"/>
          <w:color w:val="000000"/>
          <w:sz w:val="28"/>
        </w:rPr>
        <w:t xml:space="preserve">, Д. Кугультинова, К. Кулиева, Ю. </w:t>
      </w:r>
      <w:proofErr w:type="spellStart"/>
      <w:r w:rsidRPr="00C2747F">
        <w:rPr>
          <w:rFonts w:ascii="Times New Roman" w:hAnsi="Times New Roman"/>
          <w:color w:val="000000"/>
          <w:sz w:val="28"/>
        </w:rPr>
        <w:t>Рытхэу</w:t>
      </w:r>
      <w:proofErr w:type="spellEnd"/>
      <w:r w:rsidRPr="00C2747F">
        <w:rPr>
          <w:rFonts w:ascii="Times New Roman" w:hAnsi="Times New Roman"/>
          <w:color w:val="000000"/>
          <w:sz w:val="28"/>
        </w:rPr>
        <w:t xml:space="preserve">, Г. Тукая, К. Хетагурова, Ю. </w:t>
      </w:r>
      <w:proofErr w:type="spellStart"/>
      <w:r w:rsidRPr="00C2747F">
        <w:rPr>
          <w:rFonts w:ascii="Times New Roman" w:hAnsi="Times New Roman"/>
          <w:color w:val="000000"/>
          <w:sz w:val="28"/>
        </w:rPr>
        <w:t>Шесталова</w:t>
      </w:r>
      <w:proofErr w:type="spellEnd"/>
      <w:r w:rsidRPr="00C2747F">
        <w:rPr>
          <w:rFonts w:ascii="Times New Roman" w:hAnsi="Times New Roman"/>
          <w:color w:val="000000"/>
          <w:sz w:val="28"/>
        </w:rPr>
        <w:t xml:space="preserve"> и др.);</w:t>
      </w:r>
    </w:p>
    <w:p w:rsidR="002012AA" w:rsidRPr="00C2747F" w:rsidRDefault="002C599D">
      <w:pPr>
        <w:spacing w:after="0"/>
        <w:ind w:firstLine="600"/>
        <w:jc w:val="both"/>
      </w:pPr>
      <w:r w:rsidRPr="00C2747F">
        <w:rPr>
          <w:rFonts w:ascii="Times New Roman" w:hAnsi="Times New Roman"/>
          <w:color w:val="000000"/>
          <w:sz w:val="28"/>
        </w:rPr>
        <w:t xml:space="preserve">5)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умений определять и учитывать историко-культурный контекст и конте</w:t>
      </w:r>
      <w:proofErr w:type="gramStart"/>
      <w:r w:rsidRPr="00C2747F">
        <w:rPr>
          <w:rFonts w:ascii="Times New Roman" w:hAnsi="Times New Roman"/>
          <w:color w:val="000000"/>
          <w:sz w:val="28"/>
        </w:rPr>
        <w:t>кст тв</w:t>
      </w:r>
      <w:proofErr w:type="gramEnd"/>
      <w:r w:rsidRPr="00C2747F">
        <w:rPr>
          <w:rFonts w:ascii="Times New Roman" w:hAnsi="Times New Roman"/>
          <w:color w:val="000000"/>
          <w:sz w:val="28"/>
        </w:rPr>
        <w:t xml:space="preserve">орчества писателя в процессе анализа художественных произведений, выявлять их связь с современностью; </w:t>
      </w:r>
    </w:p>
    <w:p w:rsidR="002012AA" w:rsidRPr="00C2747F" w:rsidRDefault="002C599D">
      <w:pPr>
        <w:spacing w:after="0"/>
        <w:ind w:firstLine="600"/>
        <w:jc w:val="both"/>
      </w:pPr>
      <w:r w:rsidRPr="00C2747F">
        <w:rPr>
          <w:rFonts w:ascii="Times New Roman" w:hAnsi="Times New Roman"/>
          <w:color w:val="000000"/>
          <w:sz w:val="28"/>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012AA" w:rsidRPr="00C2747F" w:rsidRDefault="002C599D">
      <w:pPr>
        <w:spacing w:after="0"/>
        <w:ind w:firstLine="600"/>
        <w:jc w:val="both"/>
      </w:pPr>
      <w:r w:rsidRPr="00C2747F">
        <w:rPr>
          <w:rFonts w:ascii="Times New Roman" w:hAnsi="Times New Roman"/>
          <w:color w:val="000000"/>
          <w:sz w:val="28"/>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012AA" w:rsidRPr="00C2747F" w:rsidRDefault="002C599D">
      <w:pPr>
        <w:spacing w:after="0"/>
        <w:ind w:firstLine="600"/>
        <w:jc w:val="both"/>
      </w:pPr>
      <w:r w:rsidRPr="00C2747F">
        <w:rPr>
          <w:rFonts w:ascii="Times New Roman" w:hAnsi="Times New Roman"/>
          <w:color w:val="000000"/>
          <w:sz w:val="28"/>
        </w:rPr>
        <w:t xml:space="preserve">8)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w:t>
      </w:r>
      <w:proofErr w:type="gramStart"/>
      <w:r w:rsidRPr="00C2747F">
        <w:rPr>
          <w:rFonts w:ascii="Times New Roman" w:hAnsi="Times New Roman"/>
          <w:color w:val="000000"/>
          <w:sz w:val="28"/>
        </w:rPr>
        <w:t>умений</w:t>
      </w:r>
      <w:proofErr w:type="gramEnd"/>
      <w:r w:rsidRPr="00C2747F">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012AA" w:rsidRPr="00C2747F" w:rsidRDefault="002C599D">
      <w:pPr>
        <w:spacing w:after="0"/>
        <w:ind w:firstLine="600"/>
        <w:jc w:val="both"/>
      </w:pPr>
      <w:r w:rsidRPr="00C2747F">
        <w:rPr>
          <w:rFonts w:ascii="Times New Roman" w:hAnsi="Times New Roman"/>
          <w:color w:val="000000"/>
          <w:spacing w:val="-2"/>
          <w:sz w:val="28"/>
        </w:rPr>
        <w:t xml:space="preserve">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C2747F">
        <w:rPr>
          <w:rFonts w:ascii="Times New Roman" w:hAnsi="Times New Roman"/>
          <w:color w:val="000000"/>
          <w:spacing w:val="-2"/>
          <w:sz w:val="28"/>
        </w:rPr>
        <w:t>к</w:t>
      </w:r>
      <w:proofErr w:type="gramEnd"/>
      <w:r w:rsidRPr="00C2747F">
        <w:rPr>
          <w:rFonts w:ascii="Times New Roman" w:hAnsi="Times New Roman"/>
          <w:color w:val="000000"/>
          <w:spacing w:val="-2"/>
          <w:sz w:val="28"/>
        </w:rPr>
        <w:t xml:space="preserve"> изученным в основной школе):</w:t>
      </w:r>
    </w:p>
    <w:p w:rsidR="002012AA" w:rsidRPr="00C2747F" w:rsidRDefault="002C599D">
      <w:pPr>
        <w:spacing w:after="0"/>
        <w:ind w:firstLine="600"/>
        <w:jc w:val="both"/>
      </w:pPr>
      <w:proofErr w:type="gramStart"/>
      <w:r w:rsidRPr="00C2747F">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C2747F">
        <w:rPr>
          <w:rFonts w:ascii="Times New Roman" w:hAnsi="Times New Roman"/>
          <w:color w:val="000000"/>
          <w:sz w:val="28"/>
        </w:rPr>
        <w:t xml:space="preserve"> </w:t>
      </w:r>
      <w:proofErr w:type="gramStart"/>
      <w:r w:rsidRPr="00C2747F">
        <w:rPr>
          <w:rFonts w:ascii="Times New Roman" w:hAnsi="Times New Roman"/>
          <w:color w:val="000000"/>
          <w:sz w:val="28"/>
        </w:rPr>
        <w:t xml:space="preserve">внутренняя речь; стиль, стилизация; аллюзия, подтекст; символ; системы стихосложения (тоническая, силлабическая, </w:t>
      </w:r>
      <w:proofErr w:type="spellStart"/>
      <w:r w:rsidRPr="00C2747F">
        <w:rPr>
          <w:rFonts w:ascii="Times New Roman" w:hAnsi="Times New Roman"/>
          <w:color w:val="000000"/>
          <w:sz w:val="28"/>
        </w:rPr>
        <w:t>силлаботоническая</w:t>
      </w:r>
      <w:proofErr w:type="spellEnd"/>
      <w:r w:rsidRPr="00C2747F">
        <w:rPr>
          <w:rFonts w:ascii="Times New Roman" w:hAnsi="Times New Roman"/>
          <w:color w:val="000000"/>
          <w:sz w:val="28"/>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2012AA" w:rsidRPr="00C2747F" w:rsidRDefault="002C599D">
      <w:pPr>
        <w:spacing w:after="0"/>
        <w:ind w:firstLine="600"/>
        <w:jc w:val="both"/>
      </w:pPr>
      <w:r w:rsidRPr="00C2747F">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012AA" w:rsidRPr="00C2747F" w:rsidRDefault="002C599D">
      <w:pPr>
        <w:spacing w:after="0"/>
        <w:ind w:firstLine="600"/>
        <w:jc w:val="both"/>
      </w:pPr>
      <w:r w:rsidRPr="00C2747F">
        <w:rPr>
          <w:rFonts w:ascii="Times New Roman" w:hAnsi="Times New Roman"/>
          <w:color w:val="000000"/>
          <w:sz w:val="28"/>
        </w:rPr>
        <w:t xml:space="preserve">11)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2012AA" w:rsidRPr="00C2747F" w:rsidRDefault="002C599D">
      <w:pPr>
        <w:spacing w:after="0"/>
        <w:ind w:firstLine="600"/>
        <w:jc w:val="both"/>
      </w:pPr>
      <w:proofErr w:type="gramStart"/>
      <w:r w:rsidRPr="00C2747F">
        <w:rPr>
          <w:rFonts w:ascii="Times New Roman" w:hAnsi="Times New Roman"/>
          <w:color w:val="000000"/>
          <w:sz w:val="28"/>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roofErr w:type="gramEnd"/>
    </w:p>
    <w:p w:rsidR="002012AA" w:rsidRPr="00C2747F" w:rsidRDefault="002C599D">
      <w:pPr>
        <w:spacing w:after="0"/>
        <w:ind w:firstLine="600"/>
        <w:jc w:val="both"/>
      </w:pPr>
      <w:r w:rsidRPr="00C2747F">
        <w:rPr>
          <w:rFonts w:ascii="Times New Roman" w:hAnsi="Times New Roman"/>
          <w:color w:val="000000"/>
          <w:sz w:val="28"/>
        </w:rPr>
        <w:t xml:space="preserve">13) умение работать с разными информационными источниками, в том числе в </w:t>
      </w:r>
      <w:proofErr w:type="spellStart"/>
      <w:r w:rsidRPr="00C2747F">
        <w:rPr>
          <w:rFonts w:ascii="Times New Roman" w:hAnsi="Times New Roman"/>
          <w:color w:val="000000"/>
          <w:sz w:val="28"/>
        </w:rPr>
        <w:t>медиапространстве</w:t>
      </w:r>
      <w:proofErr w:type="spellEnd"/>
      <w:r w:rsidRPr="00C2747F">
        <w:rPr>
          <w:rFonts w:ascii="Times New Roman" w:hAnsi="Times New Roman"/>
          <w:color w:val="000000"/>
          <w:sz w:val="28"/>
        </w:rPr>
        <w:t>, использовать ресурсы традиционных библиотек и электронных библиотечных систем.</w:t>
      </w:r>
    </w:p>
    <w:p w:rsidR="002012AA" w:rsidRPr="00C2747F" w:rsidRDefault="002C599D">
      <w:pPr>
        <w:spacing w:after="0" w:line="480" w:lineRule="auto"/>
        <w:ind w:firstLine="600"/>
      </w:pPr>
      <w:r w:rsidRPr="00C2747F">
        <w:rPr>
          <w:rFonts w:ascii="Times New Roman" w:hAnsi="Times New Roman"/>
          <w:b/>
          <w:color w:val="000000"/>
          <w:sz w:val="28"/>
        </w:rPr>
        <w:t>ПРЕДМЕТНЫЕ РЕЗУЛЬТАТЫ ПО КЛАССАМ:</w:t>
      </w:r>
      <w:r w:rsidRPr="00C2747F">
        <w:rPr>
          <w:rFonts w:ascii="Times New Roman" w:hAnsi="Times New Roman"/>
          <w:color w:val="000000"/>
          <w:sz w:val="28"/>
        </w:rPr>
        <w:t xml:space="preserve"> </w:t>
      </w:r>
    </w:p>
    <w:p w:rsidR="002012AA" w:rsidRPr="00C2747F" w:rsidRDefault="002C599D">
      <w:pPr>
        <w:spacing w:after="0"/>
        <w:ind w:firstLine="600"/>
      </w:pPr>
      <w:r w:rsidRPr="00C2747F">
        <w:rPr>
          <w:rFonts w:ascii="Times New Roman" w:hAnsi="Times New Roman"/>
          <w:b/>
          <w:color w:val="000000"/>
          <w:sz w:val="28"/>
        </w:rPr>
        <w:t>10 КЛАСС</w:t>
      </w:r>
    </w:p>
    <w:p w:rsidR="002012AA" w:rsidRPr="00C2747F" w:rsidRDefault="002C599D">
      <w:pPr>
        <w:spacing w:after="0"/>
        <w:ind w:firstLine="600"/>
        <w:jc w:val="both"/>
      </w:pPr>
      <w:r w:rsidRPr="00C2747F">
        <w:rPr>
          <w:rFonts w:ascii="Times New Roman" w:hAnsi="Times New Roman"/>
          <w:color w:val="000000"/>
          <w:sz w:val="28"/>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C2747F">
        <w:rPr>
          <w:rFonts w:ascii="Times New Roman" w:hAnsi="Times New Roman"/>
          <w:color w:val="000000"/>
          <w:sz w:val="28"/>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C2747F">
        <w:rPr>
          <w:rFonts w:ascii="Times New Roman" w:hAnsi="Times New Roman"/>
          <w:color w:val="000000"/>
          <w:sz w:val="28"/>
        </w:rPr>
        <w:t xml:space="preserve"> века); </w:t>
      </w:r>
    </w:p>
    <w:p w:rsidR="002012AA" w:rsidRPr="00C2747F" w:rsidRDefault="002C599D">
      <w:pPr>
        <w:spacing w:after="0"/>
        <w:ind w:firstLine="600"/>
        <w:jc w:val="both"/>
      </w:pPr>
      <w:r w:rsidRPr="00C2747F">
        <w:rPr>
          <w:rFonts w:ascii="Times New Roman" w:hAnsi="Times New Roman"/>
          <w:color w:val="000000"/>
          <w:spacing w:val="-2"/>
          <w:sz w:val="28"/>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2012AA" w:rsidRPr="00C2747F" w:rsidRDefault="002C599D">
      <w:pPr>
        <w:spacing w:after="0"/>
        <w:ind w:firstLine="600"/>
        <w:jc w:val="both"/>
      </w:pPr>
      <w:r w:rsidRPr="00C2747F">
        <w:rPr>
          <w:rFonts w:ascii="Times New Roman" w:hAnsi="Times New Roman"/>
          <w:color w:val="000000"/>
          <w:sz w:val="28"/>
        </w:rPr>
        <w:t xml:space="preserve">3)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устойчивого интереса к чтению как средству познания </w:t>
      </w:r>
      <w:proofErr w:type="gramStart"/>
      <w:r w:rsidRPr="00C2747F">
        <w:rPr>
          <w:rFonts w:ascii="Times New Roman" w:hAnsi="Times New Roman"/>
          <w:color w:val="000000"/>
          <w:sz w:val="28"/>
        </w:rPr>
        <w:t>отечественной</w:t>
      </w:r>
      <w:proofErr w:type="gramEnd"/>
      <w:r w:rsidRPr="00C2747F">
        <w:rPr>
          <w:rFonts w:ascii="Times New Roman" w:hAnsi="Times New Roman"/>
          <w:color w:val="000000"/>
          <w:sz w:val="28"/>
        </w:rPr>
        <w:t xml:space="preserve">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012AA" w:rsidRPr="00C2747F" w:rsidRDefault="002C599D">
      <w:pPr>
        <w:spacing w:after="0"/>
        <w:ind w:firstLine="600"/>
        <w:jc w:val="both"/>
      </w:pPr>
      <w:r w:rsidRPr="00C2747F">
        <w:rPr>
          <w:rFonts w:ascii="Times New Roman" w:hAnsi="Times New Roman"/>
          <w:color w:val="000000"/>
          <w:sz w:val="28"/>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C2747F">
        <w:rPr>
          <w:rFonts w:ascii="Times New Roman" w:hAnsi="Times New Roman"/>
          <w:color w:val="000000"/>
          <w:sz w:val="28"/>
        </w:rPr>
        <w:t xml:space="preserve"> века);</w:t>
      </w:r>
    </w:p>
    <w:p w:rsidR="002012AA" w:rsidRPr="00C2747F" w:rsidRDefault="002C599D">
      <w:pPr>
        <w:spacing w:after="0"/>
        <w:ind w:firstLine="600"/>
        <w:jc w:val="both"/>
      </w:pPr>
      <w:r w:rsidRPr="00C2747F">
        <w:rPr>
          <w:rFonts w:ascii="Times New Roman" w:hAnsi="Times New Roman"/>
          <w:color w:val="000000"/>
          <w:sz w:val="28"/>
        </w:rPr>
        <w:t xml:space="preserve">5)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умений определять и учитывать историко-культурный контекст и конте</w:t>
      </w:r>
      <w:proofErr w:type="gramStart"/>
      <w:r w:rsidRPr="00C2747F">
        <w:rPr>
          <w:rFonts w:ascii="Times New Roman" w:hAnsi="Times New Roman"/>
          <w:color w:val="000000"/>
          <w:sz w:val="28"/>
        </w:rPr>
        <w:t>кст тв</w:t>
      </w:r>
      <w:proofErr w:type="gramEnd"/>
      <w:r w:rsidRPr="00C2747F">
        <w:rPr>
          <w:rFonts w:ascii="Times New Roman" w:hAnsi="Times New Roman"/>
          <w:color w:val="000000"/>
          <w:sz w:val="28"/>
        </w:rPr>
        <w:t xml:space="preserve">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C2747F">
        <w:rPr>
          <w:rFonts w:ascii="Times New Roman" w:hAnsi="Times New Roman"/>
          <w:color w:val="000000"/>
          <w:sz w:val="28"/>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012AA" w:rsidRPr="00C2747F" w:rsidRDefault="002C599D">
      <w:pPr>
        <w:spacing w:after="0"/>
        <w:ind w:firstLine="600"/>
        <w:jc w:val="both"/>
      </w:pPr>
      <w:r w:rsidRPr="00C2747F">
        <w:rPr>
          <w:rFonts w:ascii="Times New Roman" w:hAnsi="Times New Roman"/>
          <w:color w:val="000000"/>
          <w:sz w:val="28"/>
        </w:rPr>
        <w:t xml:space="preserve">6) способность выявлять в произведениях художественной литературы </w:t>
      </w:r>
      <w:r>
        <w:rPr>
          <w:rFonts w:ascii="Times New Roman" w:hAnsi="Times New Roman"/>
          <w:color w:val="000000"/>
          <w:sz w:val="28"/>
        </w:rPr>
        <w:t>XIX</w:t>
      </w:r>
      <w:r w:rsidRPr="00C2747F">
        <w:rPr>
          <w:rFonts w:ascii="Times New Roman" w:hAnsi="Times New Roman"/>
          <w:color w:val="000000"/>
          <w:sz w:val="28"/>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w:t>
      </w:r>
      <w:proofErr w:type="gramStart"/>
      <w:r w:rsidRPr="00C2747F">
        <w:rPr>
          <w:rFonts w:ascii="Times New Roman" w:hAnsi="Times New Roman"/>
          <w:color w:val="000000"/>
          <w:sz w:val="28"/>
        </w:rPr>
        <w:t>обсуждения</w:t>
      </w:r>
      <w:proofErr w:type="gramEnd"/>
      <w:r w:rsidRPr="00C2747F">
        <w:rPr>
          <w:rFonts w:ascii="Times New Roman" w:hAnsi="Times New Roman"/>
          <w:color w:val="000000"/>
          <w:sz w:val="28"/>
        </w:rPr>
        <w:t xml:space="preserve"> лучших образцов отечественной и зарубежной литературы; </w:t>
      </w:r>
    </w:p>
    <w:p w:rsidR="002012AA" w:rsidRPr="00C2747F" w:rsidRDefault="002C599D">
      <w:pPr>
        <w:spacing w:after="0"/>
        <w:ind w:firstLine="600"/>
        <w:jc w:val="both"/>
      </w:pPr>
      <w:r w:rsidRPr="00C2747F">
        <w:rPr>
          <w:rFonts w:ascii="Times New Roman" w:hAnsi="Times New Roman"/>
          <w:color w:val="000000"/>
          <w:sz w:val="28"/>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2012AA" w:rsidRPr="00C2747F" w:rsidRDefault="002C599D">
      <w:pPr>
        <w:spacing w:after="0"/>
        <w:ind w:firstLine="600"/>
        <w:jc w:val="both"/>
      </w:pPr>
      <w:r w:rsidRPr="00C2747F">
        <w:rPr>
          <w:rFonts w:ascii="Times New Roman" w:hAnsi="Times New Roman"/>
          <w:color w:val="000000"/>
          <w:sz w:val="28"/>
        </w:rPr>
        <w:t xml:space="preserve">8)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w:t>
      </w:r>
      <w:proofErr w:type="gramStart"/>
      <w:r w:rsidRPr="00C2747F">
        <w:rPr>
          <w:rFonts w:ascii="Times New Roman" w:hAnsi="Times New Roman"/>
          <w:color w:val="000000"/>
          <w:sz w:val="28"/>
        </w:rPr>
        <w:t>умений</w:t>
      </w:r>
      <w:proofErr w:type="gramEnd"/>
      <w:r w:rsidRPr="00C2747F">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2012AA" w:rsidRPr="00C2747F" w:rsidRDefault="002C599D">
      <w:pPr>
        <w:spacing w:after="0"/>
        <w:ind w:firstLine="600"/>
        <w:jc w:val="both"/>
      </w:pPr>
      <w:r w:rsidRPr="00C2747F">
        <w:rPr>
          <w:rFonts w:ascii="Times New Roman" w:hAnsi="Times New Roman"/>
          <w:color w:val="000000"/>
          <w:spacing w:val="-2"/>
          <w:sz w:val="28"/>
        </w:rPr>
        <w:t xml:space="preserve">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w:t>
      </w:r>
      <w:r w:rsidRPr="00C2747F">
        <w:rPr>
          <w:rFonts w:ascii="Times New Roman" w:hAnsi="Times New Roman"/>
          <w:color w:val="000000"/>
          <w:spacing w:val="-2"/>
          <w:sz w:val="28"/>
        </w:rPr>
        <w:lastRenderedPageBreak/>
        <w:t xml:space="preserve">теоретико-литературных терминов и понятий (в дополнение </w:t>
      </w:r>
      <w:proofErr w:type="gramStart"/>
      <w:r w:rsidRPr="00C2747F">
        <w:rPr>
          <w:rFonts w:ascii="Times New Roman" w:hAnsi="Times New Roman"/>
          <w:color w:val="000000"/>
          <w:spacing w:val="-2"/>
          <w:sz w:val="28"/>
        </w:rPr>
        <w:t>к</w:t>
      </w:r>
      <w:proofErr w:type="gramEnd"/>
      <w:r w:rsidRPr="00C2747F">
        <w:rPr>
          <w:rFonts w:ascii="Times New Roman" w:hAnsi="Times New Roman"/>
          <w:color w:val="000000"/>
          <w:spacing w:val="-2"/>
          <w:sz w:val="28"/>
        </w:rPr>
        <w:t xml:space="preserve"> изученным в основной школе):</w:t>
      </w:r>
    </w:p>
    <w:p w:rsidR="002012AA" w:rsidRPr="00C2747F" w:rsidRDefault="002C599D">
      <w:pPr>
        <w:spacing w:after="0"/>
        <w:ind w:firstLine="600"/>
        <w:jc w:val="both"/>
      </w:pPr>
      <w:proofErr w:type="gramStart"/>
      <w:r w:rsidRPr="00C2747F">
        <w:rPr>
          <w:rFonts w:ascii="Times New Roman" w:hAnsi="Times New Roman"/>
          <w:color w:val="000000"/>
          <w:sz w:val="28"/>
        </w:rPr>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w:t>
      </w:r>
      <w:proofErr w:type="gramEnd"/>
      <w:r w:rsidRPr="00C2747F">
        <w:rPr>
          <w:rFonts w:ascii="Times New Roman" w:hAnsi="Times New Roman"/>
          <w:color w:val="000000"/>
          <w:sz w:val="28"/>
        </w:rPr>
        <w:t xml:space="preserve"> </w:t>
      </w:r>
      <w:proofErr w:type="gramStart"/>
      <w:r w:rsidRPr="00C2747F">
        <w:rPr>
          <w:rFonts w:ascii="Times New Roman" w:hAnsi="Times New Roman"/>
          <w:color w:val="000000"/>
          <w:sz w:val="28"/>
        </w:rPr>
        <w:t xml:space="preserve">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2012AA" w:rsidRPr="00C2747F" w:rsidRDefault="002C599D">
      <w:pPr>
        <w:spacing w:after="0"/>
        <w:ind w:firstLine="600"/>
        <w:jc w:val="both"/>
      </w:pPr>
      <w:r w:rsidRPr="00C2747F">
        <w:rPr>
          <w:rFonts w:ascii="Times New Roman" w:hAnsi="Times New Roman"/>
          <w:color w:val="000000"/>
          <w:sz w:val="28"/>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012AA" w:rsidRPr="00C2747F" w:rsidRDefault="002C599D">
      <w:pPr>
        <w:spacing w:after="0"/>
        <w:ind w:firstLine="600"/>
        <w:jc w:val="both"/>
      </w:pPr>
      <w:r w:rsidRPr="00C2747F">
        <w:rPr>
          <w:rFonts w:ascii="Times New Roman" w:hAnsi="Times New Roman"/>
          <w:color w:val="000000"/>
          <w:sz w:val="28"/>
        </w:rPr>
        <w:t xml:space="preserve">11)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012AA" w:rsidRPr="00C2747F" w:rsidRDefault="002C599D">
      <w:pPr>
        <w:spacing w:after="0"/>
        <w:ind w:firstLine="600"/>
        <w:jc w:val="both"/>
      </w:pPr>
      <w:proofErr w:type="gramStart"/>
      <w:r w:rsidRPr="00C2747F">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012AA" w:rsidRPr="00C2747F" w:rsidRDefault="002C599D">
      <w:pPr>
        <w:spacing w:after="0"/>
        <w:ind w:firstLine="600"/>
        <w:jc w:val="both"/>
      </w:pPr>
      <w:r w:rsidRPr="00C2747F">
        <w:rPr>
          <w:rFonts w:ascii="Times New Roman" w:hAnsi="Times New Roman"/>
          <w:color w:val="000000"/>
          <w:spacing w:val="-2"/>
          <w:sz w:val="28"/>
        </w:rPr>
        <w:t xml:space="preserve">13) умение работать с разными информационными источниками, в том числе в </w:t>
      </w:r>
      <w:proofErr w:type="spellStart"/>
      <w:r w:rsidRPr="00C2747F">
        <w:rPr>
          <w:rFonts w:ascii="Times New Roman" w:hAnsi="Times New Roman"/>
          <w:color w:val="000000"/>
          <w:spacing w:val="-2"/>
          <w:sz w:val="28"/>
        </w:rPr>
        <w:t>медиапространстве</w:t>
      </w:r>
      <w:proofErr w:type="spellEnd"/>
      <w:r w:rsidRPr="00C2747F">
        <w:rPr>
          <w:rFonts w:ascii="Times New Roman" w:hAnsi="Times New Roman"/>
          <w:color w:val="000000"/>
          <w:spacing w:val="-2"/>
          <w:sz w:val="28"/>
        </w:rPr>
        <w:t>, использовать ресурсы традиционных библиотек и электронных библиотечных систем;</w:t>
      </w:r>
    </w:p>
    <w:p w:rsidR="002012AA" w:rsidRPr="00C2747F" w:rsidRDefault="002C599D">
      <w:pPr>
        <w:spacing w:after="0"/>
        <w:ind w:firstLine="600"/>
      </w:pPr>
      <w:r w:rsidRPr="00C2747F">
        <w:rPr>
          <w:rFonts w:ascii="Times New Roman" w:hAnsi="Times New Roman"/>
          <w:b/>
          <w:color w:val="000000"/>
          <w:sz w:val="28"/>
        </w:rPr>
        <w:t>11 КЛАСС</w:t>
      </w:r>
    </w:p>
    <w:p w:rsidR="002012AA" w:rsidRPr="00C2747F" w:rsidRDefault="002C599D">
      <w:pPr>
        <w:spacing w:after="0"/>
        <w:ind w:firstLine="600"/>
        <w:jc w:val="both"/>
      </w:pPr>
      <w:proofErr w:type="gramStart"/>
      <w:r w:rsidRPr="00C2747F">
        <w:rPr>
          <w:rFonts w:ascii="Times New Roman" w:hAnsi="Times New Roman"/>
          <w:color w:val="000000"/>
          <w:sz w:val="28"/>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C2747F">
        <w:rPr>
          <w:rFonts w:ascii="Times New Roman" w:hAnsi="Times New Roman"/>
          <w:color w:val="000000"/>
          <w:sz w:val="28"/>
        </w:rPr>
        <w:t xml:space="preserve"> – начала </w:t>
      </w:r>
      <w:r>
        <w:rPr>
          <w:rFonts w:ascii="Times New Roman" w:hAnsi="Times New Roman"/>
          <w:color w:val="000000"/>
          <w:sz w:val="28"/>
        </w:rPr>
        <w:t>XXI</w:t>
      </w:r>
      <w:r w:rsidRPr="00C2747F">
        <w:rPr>
          <w:rFonts w:ascii="Times New Roman" w:hAnsi="Times New Roman"/>
          <w:color w:val="000000"/>
          <w:sz w:val="28"/>
        </w:rPr>
        <w:t xml:space="preserve"> века с </w:t>
      </w:r>
      <w:r w:rsidRPr="00C2747F">
        <w:rPr>
          <w:rFonts w:ascii="Times New Roman" w:hAnsi="Times New Roman"/>
          <w:color w:val="000000"/>
          <w:sz w:val="28"/>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roofErr w:type="gramEnd"/>
    </w:p>
    <w:p w:rsidR="002012AA" w:rsidRPr="00C2747F" w:rsidRDefault="002C599D">
      <w:pPr>
        <w:spacing w:after="0"/>
        <w:ind w:firstLine="600"/>
        <w:jc w:val="both"/>
      </w:pPr>
      <w:r w:rsidRPr="00C2747F">
        <w:rPr>
          <w:rFonts w:ascii="Times New Roman" w:hAnsi="Times New Roman"/>
          <w:color w:val="000000"/>
          <w:sz w:val="28"/>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2012AA" w:rsidRPr="00C2747F" w:rsidRDefault="002C599D">
      <w:pPr>
        <w:spacing w:after="0"/>
        <w:ind w:firstLine="600"/>
        <w:jc w:val="both"/>
      </w:pPr>
      <w:r w:rsidRPr="00C2747F">
        <w:rPr>
          <w:rFonts w:ascii="Times New Roman" w:hAnsi="Times New Roman"/>
          <w:color w:val="000000"/>
          <w:sz w:val="28"/>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012AA" w:rsidRPr="00C2747F" w:rsidRDefault="002C599D">
      <w:pPr>
        <w:spacing w:after="0"/>
        <w:ind w:firstLine="600"/>
        <w:jc w:val="both"/>
      </w:pPr>
      <w:r w:rsidRPr="00C2747F">
        <w:rPr>
          <w:rFonts w:ascii="Times New Roman" w:hAnsi="Times New Roman"/>
          <w:color w:val="000000"/>
          <w:spacing w:val="-1"/>
          <w:sz w:val="28"/>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C2747F">
        <w:rPr>
          <w:rFonts w:ascii="Times New Roman" w:hAnsi="Times New Roman"/>
          <w:color w:val="000000"/>
          <w:spacing w:val="-1"/>
          <w:sz w:val="28"/>
        </w:rPr>
        <w:t xml:space="preserve"> – начало </w:t>
      </w:r>
      <w:r>
        <w:rPr>
          <w:rFonts w:ascii="Times New Roman" w:hAnsi="Times New Roman"/>
          <w:color w:val="000000"/>
          <w:spacing w:val="-1"/>
          <w:sz w:val="28"/>
        </w:rPr>
        <w:t>XXI</w:t>
      </w:r>
      <w:r w:rsidRPr="00C2747F">
        <w:rPr>
          <w:rFonts w:ascii="Times New Roman" w:hAnsi="Times New Roman"/>
          <w:color w:val="000000"/>
          <w:spacing w:val="-1"/>
          <w:sz w:val="28"/>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2012AA" w:rsidRPr="00C2747F" w:rsidRDefault="002C599D">
      <w:pPr>
        <w:spacing w:after="0"/>
        <w:ind w:firstLine="600"/>
        <w:jc w:val="both"/>
      </w:pPr>
      <w:r w:rsidRPr="00C2747F">
        <w:rPr>
          <w:rFonts w:ascii="Times New Roman" w:hAnsi="Times New Roman"/>
          <w:color w:val="000000"/>
          <w:sz w:val="28"/>
        </w:rPr>
        <w:t xml:space="preserve">5)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умений определять и учитывать историко-культурный контекст и конте</w:t>
      </w:r>
      <w:proofErr w:type="gramStart"/>
      <w:r w:rsidRPr="00C2747F">
        <w:rPr>
          <w:rFonts w:ascii="Times New Roman" w:hAnsi="Times New Roman"/>
          <w:color w:val="000000"/>
          <w:sz w:val="28"/>
        </w:rPr>
        <w:t>кст тв</w:t>
      </w:r>
      <w:proofErr w:type="gramEnd"/>
      <w:r w:rsidRPr="00C2747F">
        <w:rPr>
          <w:rFonts w:ascii="Times New Roman" w:hAnsi="Times New Roman"/>
          <w:color w:val="000000"/>
          <w:sz w:val="28"/>
        </w:rPr>
        <w:t xml:space="preserve">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C2747F">
        <w:rPr>
          <w:rFonts w:ascii="Times New Roman" w:hAnsi="Times New Roman"/>
          <w:color w:val="000000"/>
          <w:sz w:val="28"/>
        </w:rPr>
        <w:t>–</w:t>
      </w:r>
      <w:r>
        <w:rPr>
          <w:rFonts w:ascii="Times New Roman" w:hAnsi="Times New Roman"/>
          <w:color w:val="000000"/>
          <w:sz w:val="28"/>
        </w:rPr>
        <w:t>XXI</w:t>
      </w:r>
      <w:r w:rsidRPr="00C2747F">
        <w:rPr>
          <w:rFonts w:ascii="Times New Roman" w:hAnsi="Times New Roman"/>
          <w:color w:val="000000"/>
          <w:sz w:val="28"/>
        </w:rPr>
        <w:t xml:space="preserve"> века со временем написания, с современностью и традицией; выявлять «сквозные темы» и ключевые проблемы русской литературы;</w:t>
      </w:r>
    </w:p>
    <w:p w:rsidR="002012AA" w:rsidRPr="00C2747F" w:rsidRDefault="002C599D">
      <w:pPr>
        <w:spacing w:after="0"/>
        <w:ind w:firstLine="600"/>
        <w:jc w:val="both"/>
      </w:pPr>
      <w:r w:rsidRPr="00C2747F">
        <w:rPr>
          <w:rFonts w:ascii="Times New Roman" w:hAnsi="Times New Roman"/>
          <w:color w:val="000000"/>
          <w:sz w:val="28"/>
        </w:rPr>
        <w:t xml:space="preserve">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w:t>
      </w:r>
      <w:proofErr w:type="gramStart"/>
      <w:r w:rsidRPr="00C2747F">
        <w:rPr>
          <w:rFonts w:ascii="Times New Roman" w:hAnsi="Times New Roman"/>
          <w:color w:val="000000"/>
          <w:sz w:val="28"/>
        </w:rPr>
        <w:t>обсуждения</w:t>
      </w:r>
      <w:proofErr w:type="gramEnd"/>
      <w:r w:rsidRPr="00C2747F">
        <w:rPr>
          <w:rFonts w:ascii="Times New Roman" w:hAnsi="Times New Roman"/>
          <w:color w:val="000000"/>
          <w:sz w:val="28"/>
        </w:rPr>
        <w:t xml:space="preserve"> лучших образцов отечественной и зарубежной литературы;</w:t>
      </w:r>
    </w:p>
    <w:p w:rsidR="002012AA" w:rsidRPr="00C2747F" w:rsidRDefault="002C599D">
      <w:pPr>
        <w:spacing w:after="0"/>
        <w:ind w:firstLine="600"/>
        <w:jc w:val="both"/>
      </w:pPr>
      <w:r w:rsidRPr="00C2747F">
        <w:rPr>
          <w:rFonts w:ascii="Times New Roman" w:hAnsi="Times New Roman"/>
          <w:color w:val="000000"/>
          <w:sz w:val="28"/>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012AA" w:rsidRPr="00C2747F" w:rsidRDefault="002C599D">
      <w:pPr>
        <w:spacing w:after="0"/>
        <w:ind w:firstLine="600"/>
        <w:jc w:val="both"/>
      </w:pPr>
      <w:r w:rsidRPr="00C2747F">
        <w:rPr>
          <w:rFonts w:ascii="Times New Roman" w:hAnsi="Times New Roman"/>
          <w:color w:val="000000"/>
          <w:sz w:val="28"/>
        </w:rPr>
        <w:t xml:space="preserve">8)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w:t>
      </w:r>
      <w:proofErr w:type="gramStart"/>
      <w:r w:rsidRPr="00C2747F">
        <w:rPr>
          <w:rFonts w:ascii="Times New Roman" w:hAnsi="Times New Roman"/>
          <w:color w:val="000000"/>
          <w:sz w:val="28"/>
        </w:rPr>
        <w:t>умений</w:t>
      </w:r>
      <w:proofErr w:type="gramEnd"/>
      <w:r w:rsidRPr="00C2747F">
        <w:rPr>
          <w:rFonts w:ascii="Times New Roman" w:hAnsi="Times New Roman"/>
          <w:color w:val="000000"/>
          <w:sz w:val="28"/>
        </w:rPr>
        <w:t xml:space="preserve"> выразительно (с учётом индивидуальных особенностей обучающихся) читать, в том числе наизусть не менее 10 произведений и (или) фрагментов;</w:t>
      </w:r>
    </w:p>
    <w:p w:rsidR="002012AA" w:rsidRPr="00C2747F" w:rsidRDefault="002C599D">
      <w:pPr>
        <w:spacing w:after="0"/>
        <w:ind w:firstLine="600"/>
        <w:jc w:val="both"/>
      </w:pPr>
      <w:r w:rsidRPr="00C2747F">
        <w:rPr>
          <w:rFonts w:ascii="Times New Roman" w:hAnsi="Times New Roman"/>
          <w:color w:val="000000"/>
          <w:sz w:val="28"/>
        </w:rPr>
        <w:t xml:space="preserve">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w:t>
      </w:r>
      <w:proofErr w:type="gramStart"/>
      <w:r w:rsidRPr="00C2747F">
        <w:rPr>
          <w:rFonts w:ascii="Times New Roman" w:hAnsi="Times New Roman"/>
          <w:color w:val="000000"/>
          <w:sz w:val="28"/>
        </w:rPr>
        <w:t>к</w:t>
      </w:r>
      <w:proofErr w:type="gramEnd"/>
      <w:r w:rsidRPr="00C2747F">
        <w:rPr>
          <w:rFonts w:ascii="Times New Roman" w:hAnsi="Times New Roman"/>
          <w:color w:val="000000"/>
          <w:sz w:val="28"/>
        </w:rPr>
        <w:t xml:space="preserve"> изученным в основной школе):</w:t>
      </w:r>
    </w:p>
    <w:p w:rsidR="002012AA" w:rsidRPr="00C2747F" w:rsidRDefault="002C599D">
      <w:pPr>
        <w:spacing w:after="0"/>
        <w:ind w:firstLine="600"/>
        <w:jc w:val="both"/>
      </w:pPr>
      <w:proofErr w:type="gramStart"/>
      <w:r w:rsidRPr="00C2747F">
        <w:rPr>
          <w:rFonts w:ascii="Times New Roman" w:hAnsi="Times New Roman"/>
          <w:color w:val="000000"/>
          <w:sz w:val="28"/>
        </w:rPr>
        <w:lastRenderedPageBreak/>
        <w:t>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w:t>
      </w:r>
      <w:proofErr w:type="gramEnd"/>
      <w:r w:rsidRPr="00C2747F">
        <w:rPr>
          <w:rFonts w:ascii="Times New Roman" w:hAnsi="Times New Roman"/>
          <w:color w:val="000000"/>
          <w:sz w:val="28"/>
        </w:rPr>
        <w:t xml:space="preserve"> </w:t>
      </w:r>
      <w:proofErr w:type="gramStart"/>
      <w:r w:rsidRPr="00C2747F">
        <w:rPr>
          <w:rFonts w:ascii="Times New Roman" w:hAnsi="Times New Roman"/>
          <w:color w:val="000000"/>
          <w:sz w:val="28"/>
        </w:rPr>
        <w:t xml:space="preserve">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roofErr w:type="gramEnd"/>
    </w:p>
    <w:p w:rsidR="002012AA" w:rsidRPr="00C2747F" w:rsidRDefault="002C599D">
      <w:pPr>
        <w:spacing w:after="0"/>
        <w:ind w:firstLine="600"/>
        <w:jc w:val="both"/>
      </w:pPr>
      <w:r w:rsidRPr="00C2747F">
        <w:rPr>
          <w:rFonts w:ascii="Times New Roman" w:hAnsi="Times New Roman"/>
          <w:color w:val="000000"/>
          <w:sz w:val="28"/>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012AA" w:rsidRPr="00C2747F" w:rsidRDefault="002C599D">
      <w:pPr>
        <w:spacing w:after="0"/>
        <w:ind w:firstLine="600"/>
        <w:jc w:val="both"/>
      </w:pPr>
      <w:r w:rsidRPr="00C2747F">
        <w:rPr>
          <w:rFonts w:ascii="Times New Roman" w:hAnsi="Times New Roman"/>
          <w:color w:val="000000"/>
          <w:sz w:val="28"/>
        </w:rPr>
        <w:t xml:space="preserve">11) </w:t>
      </w:r>
      <w:proofErr w:type="spellStart"/>
      <w:r w:rsidRPr="00C2747F">
        <w:rPr>
          <w:rFonts w:ascii="Times New Roman" w:hAnsi="Times New Roman"/>
          <w:color w:val="000000"/>
          <w:sz w:val="28"/>
        </w:rPr>
        <w:t>сформированность</w:t>
      </w:r>
      <w:proofErr w:type="spellEnd"/>
      <w:r w:rsidRPr="00C2747F">
        <w:rPr>
          <w:rFonts w:ascii="Times New Roman" w:hAnsi="Times New Roman"/>
          <w:color w:val="000000"/>
          <w:sz w:val="28"/>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012AA" w:rsidRPr="00C2747F" w:rsidRDefault="002C599D">
      <w:pPr>
        <w:spacing w:after="0"/>
        <w:ind w:firstLine="600"/>
        <w:jc w:val="both"/>
      </w:pPr>
      <w:proofErr w:type="gramStart"/>
      <w:r w:rsidRPr="00C2747F">
        <w:rPr>
          <w:rFonts w:ascii="Times New Roman" w:hAnsi="Times New Roman"/>
          <w:color w:val="000000"/>
          <w:sz w:val="28"/>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roofErr w:type="gramEnd"/>
    </w:p>
    <w:p w:rsidR="002012AA" w:rsidRPr="00C2747F" w:rsidRDefault="002C599D">
      <w:pPr>
        <w:spacing w:after="0"/>
        <w:ind w:firstLine="600"/>
        <w:jc w:val="both"/>
      </w:pPr>
      <w:r w:rsidRPr="00C2747F">
        <w:rPr>
          <w:rFonts w:ascii="Times New Roman" w:hAnsi="Times New Roman"/>
          <w:color w:val="000000"/>
          <w:sz w:val="28"/>
        </w:rPr>
        <w:t xml:space="preserve">13) умение самостоятельно работать с разными информационными источниками, в том числе в </w:t>
      </w:r>
      <w:proofErr w:type="spellStart"/>
      <w:r w:rsidRPr="00C2747F">
        <w:rPr>
          <w:rFonts w:ascii="Times New Roman" w:hAnsi="Times New Roman"/>
          <w:color w:val="000000"/>
          <w:sz w:val="28"/>
        </w:rPr>
        <w:t>медиапространстве</w:t>
      </w:r>
      <w:proofErr w:type="spellEnd"/>
      <w:r w:rsidRPr="00C2747F">
        <w:rPr>
          <w:rFonts w:ascii="Times New Roman" w:hAnsi="Times New Roman"/>
          <w:color w:val="000000"/>
          <w:sz w:val="28"/>
        </w:rPr>
        <w:t>, оптимально использовать ресурсы традиционных библиотек и электронных библиотечных систем.</w:t>
      </w:r>
    </w:p>
    <w:p w:rsidR="002012AA" w:rsidRPr="00C2747F" w:rsidRDefault="002012AA">
      <w:pPr>
        <w:sectPr w:rsidR="002012AA" w:rsidRPr="00C2747F">
          <w:pgSz w:w="11906" w:h="16383"/>
          <w:pgMar w:top="1134" w:right="850" w:bottom="1134" w:left="1701" w:header="720" w:footer="720" w:gutter="0"/>
          <w:cols w:space="720"/>
        </w:sectPr>
      </w:pPr>
    </w:p>
    <w:p w:rsidR="002012AA" w:rsidRPr="00C2747F" w:rsidRDefault="002C599D">
      <w:pPr>
        <w:spacing w:after="0"/>
        <w:ind w:left="120"/>
      </w:pPr>
      <w:bookmarkStart w:id="4" w:name="block-968124"/>
      <w:bookmarkEnd w:id="3"/>
      <w:r w:rsidRPr="00C2747F">
        <w:rPr>
          <w:rFonts w:ascii="Times New Roman" w:hAnsi="Times New Roman"/>
          <w:b/>
          <w:color w:val="000000"/>
          <w:sz w:val="28"/>
        </w:rPr>
        <w:lastRenderedPageBreak/>
        <w:t xml:space="preserve">СОДЕРЖАНИЕ УЧЕБНОГО ПРЕДМЕТА «ЛИТЕРАТУРА» </w:t>
      </w:r>
    </w:p>
    <w:p w:rsidR="002012AA" w:rsidRPr="00C2747F" w:rsidRDefault="002C599D">
      <w:pPr>
        <w:spacing w:after="0"/>
        <w:ind w:left="120"/>
      </w:pPr>
      <w:r w:rsidRPr="00C2747F">
        <w:rPr>
          <w:rFonts w:ascii="Times New Roman" w:hAnsi="Times New Roman"/>
          <w:b/>
          <w:color w:val="000000"/>
          <w:sz w:val="28"/>
        </w:rPr>
        <w:t>​</w:t>
      </w:r>
    </w:p>
    <w:p w:rsidR="002012AA" w:rsidRPr="00C2747F" w:rsidRDefault="002C599D">
      <w:pPr>
        <w:spacing w:after="0"/>
        <w:ind w:left="120"/>
      </w:pPr>
      <w:r w:rsidRPr="00C2747F">
        <w:rPr>
          <w:rFonts w:ascii="Times New Roman" w:hAnsi="Times New Roman"/>
          <w:b/>
          <w:color w:val="000000"/>
          <w:sz w:val="28"/>
        </w:rPr>
        <w:t>10 КЛАСС</w:t>
      </w:r>
    </w:p>
    <w:p w:rsidR="002012AA" w:rsidRPr="00C2747F" w:rsidRDefault="002C599D">
      <w:pPr>
        <w:spacing w:after="0"/>
        <w:ind w:firstLine="600"/>
        <w:jc w:val="both"/>
      </w:pPr>
      <w:r w:rsidRPr="00C2747F">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C2747F">
        <w:rPr>
          <w:rFonts w:ascii="Times New Roman" w:hAnsi="Times New Roman"/>
          <w:b/>
          <w:color w:val="000000"/>
          <w:sz w:val="28"/>
        </w:rPr>
        <w:t xml:space="preserve"> века</w:t>
      </w:r>
    </w:p>
    <w:p w:rsidR="002012AA" w:rsidRPr="00C2747F" w:rsidRDefault="002C599D">
      <w:pPr>
        <w:spacing w:after="0"/>
        <w:ind w:firstLine="600"/>
        <w:jc w:val="both"/>
      </w:pPr>
      <w:r w:rsidRPr="00C2747F">
        <w:rPr>
          <w:rFonts w:ascii="Times New Roman" w:hAnsi="Times New Roman"/>
          <w:b/>
          <w:color w:val="000000"/>
          <w:sz w:val="28"/>
        </w:rPr>
        <w:t xml:space="preserve">А. Н. Островский. </w:t>
      </w:r>
      <w:r w:rsidRPr="00C2747F">
        <w:rPr>
          <w:rFonts w:ascii="Times New Roman" w:hAnsi="Times New Roman"/>
          <w:color w:val="000000"/>
          <w:sz w:val="28"/>
        </w:rPr>
        <w:t>Драма «Гроза».</w:t>
      </w:r>
    </w:p>
    <w:p w:rsidR="002012AA" w:rsidRPr="00C2747F" w:rsidRDefault="002C599D">
      <w:pPr>
        <w:spacing w:after="0"/>
        <w:ind w:firstLine="600"/>
        <w:jc w:val="both"/>
      </w:pPr>
      <w:r w:rsidRPr="00C2747F">
        <w:rPr>
          <w:rFonts w:ascii="Times New Roman" w:hAnsi="Times New Roman"/>
          <w:b/>
          <w:color w:val="000000"/>
          <w:sz w:val="28"/>
        </w:rPr>
        <w:t>И. А. Гончаров.</w:t>
      </w:r>
      <w:r w:rsidRPr="00C2747F">
        <w:rPr>
          <w:rFonts w:ascii="Times New Roman" w:hAnsi="Times New Roman"/>
          <w:color w:val="000000"/>
          <w:sz w:val="28"/>
        </w:rPr>
        <w:t xml:space="preserve"> Роман «Обломов».</w:t>
      </w:r>
    </w:p>
    <w:p w:rsidR="002012AA" w:rsidRPr="00C2747F" w:rsidRDefault="002C599D">
      <w:pPr>
        <w:spacing w:after="0"/>
        <w:ind w:firstLine="600"/>
        <w:jc w:val="both"/>
      </w:pPr>
      <w:r w:rsidRPr="00C2747F">
        <w:rPr>
          <w:rFonts w:ascii="Times New Roman" w:hAnsi="Times New Roman"/>
          <w:b/>
          <w:color w:val="000000"/>
          <w:sz w:val="28"/>
        </w:rPr>
        <w:t xml:space="preserve">И. С. Тургенев. </w:t>
      </w:r>
      <w:r w:rsidRPr="00C2747F">
        <w:rPr>
          <w:rFonts w:ascii="Times New Roman" w:hAnsi="Times New Roman"/>
          <w:color w:val="000000"/>
          <w:sz w:val="28"/>
        </w:rPr>
        <w:t>Роман «Отцы и дети».</w:t>
      </w:r>
    </w:p>
    <w:p w:rsidR="002012AA" w:rsidRPr="00C2747F" w:rsidRDefault="002C599D">
      <w:pPr>
        <w:spacing w:after="0"/>
        <w:ind w:firstLine="600"/>
        <w:jc w:val="both"/>
      </w:pPr>
      <w:r w:rsidRPr="00C2747F">
        <w:rPr>
          <w:rFonts w:ascii="Times New Roman" w:hAnsi="Times New Roman"/>
          <w:b/>
          <w:color w:val="000000"/>
          <w:sz w:val="28"/>
        </w:rPr>
        <w:t>Ф. И. Тютчев.</w:t>
      </w:r>
      <w:r w:rsidRPr="00C2747F">
        <w:rPr>
          <w:rFonts w:ascii="Times New Roman" w:hAnsi="Times New Roman"/>
          <w:color w:val="000000"/>
          <w:sz w:val="28"/>
        </w:rPr>
        <w:t xml:space="preserve"> Стихотворения ‌</w:t>
      </w:r>
      <w:bookmarkStart w:id="5" w:name="48bc43c6-6543-4d2e-be22-d1d9dcade9cc"/>
      <w:r w:rsidRPr="00C2747F">
        <w:rPr>
          <w:rFonts w:ascii="Times New Roman" w:hAnsi="Times New Roman"/>
          <w:color w:val="000000"/>
          <w:sz w:val="28"/>
        </w:rPr>
        <w:t>(не менее трёх по выбору). Например, «</w:t>
      </w:r>
      <w:proofErr w:type="spellStart"/>
      <w:r>
        <w:rPr>
          <w:rFonts w:ascii="Times New Roman" w:hAnsi="Times New Roman"/>
          <w:color w:val="000000"/>
          <w:sz w:val="28"/>
        </w:rPr>
        <w:t>Silentium</w:t>
      </w:r>
      <w:proofErr w:type="spellEnd"/>
      <w:r w:rsidRPr="00C2747F">
        <w:rPr>
          <w:rFonts w:ascii="Times New Roman" w:hAnsi="Times New Roman"/>
          <w:color w:val="000000"/>
          <w:sz w:val="28"/>
        </w:rPr>
        <w:t>!», «Не то, что мните вы, природа...», «Умом Россию не понять…», «О, как убийственно мы любим...», «Нам не дано предугадать…», «К. Б.» («Я встретил вас – и всё былое...») и др.</w:t>
      </w:r>
      <w:bookmarkEnd w:id="5"/>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Н. А. Некрасов.</w:t>
      </w:r>
      <w:r w:rsidRPr="00C2747F">
        <w:rPr>
          <w:rFonts w:ascii="Times New Roman" w:hAnsi="Times New Roman"/>
          <w:color w:val="000000"/>
          <w:sz w:val="28"/>
        </w:rPr>
        <w:t xml:space="preserve"> Стихотворения ‌</w:t>
      </w:r>
      <w:bookmarkStart w:id="6" w:name="031b8cc4-cde5-4a9c-905b-e00f20638553"/>
      <w:r w:rsidRPr="00C2747F">
        <w:rPr>
          <w:rFonts w:ascii="Times New Roman" w:hAnsi="Times New Roman"/>
          <w:color w:val="000000"/>
          <w:sz w:val="28"/>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6"/>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color w:val="000000"/>
          <w:sz w:val="28"/>
        </w:rPr>
        <w:t>Поэма «Кому на Руси жить хорошо».</w:t>
      </w:r>
    </w:p>
    <w:p w:rsidR="002012AA" w:rsidRPr="00C2747F" w:rsidRDefault="002C599D">
      <w:pPr>
        <w:spacing w:after="0"/>
        <w:ind w:firstLine="600"/>
        <w:jc w:val="both"/>
      </w:pPr>
      <w:r w:rsidRPr="00C2747F">
        <w:rPr>
          <w:rFonts w:ascii="Times New Roman" w:hAnsi="Times New Roman"/>
          <w:b/>
          <w:color w:val="000000"/>
          <w:sz w:val="28"/>
        </w:rPr>
        <w:t>А. А. Фет.</w:t>
      </w:r>
      <w:r w:rsidRPr="00C2747F">
        <w:rPr>
          <w:rFonts w:ascii="Times New Roman" w:hAnsi="Times New Roman"/>
          <w:color w:val="000000"/>
          <w:sz w:val="28"/>
        </w:rPr>
        <w:t xml:space="preserve"> Стихотворения ‌</w:t>
      </w:r>
      <w:bookmarkStart w:id="7" w:name="eb23db15-b015-4a3a-8a97-7db9cc20cece"/>
      <w:r w:rsidRPr="00C2747F">
        <w:rPr>
          <w:rFonts w:ascii="Times New Roman" w:hAnsi="Times New Roman"/>
          <w:color w:val="000000"/>
          <w:sz w:val="28"/>
        </w:rPr>
        <w:t xml:space="preserve">(не менее трёх по выбору). </w:t>
      </w:r>
      <w:proofErr w:type="gramStart"/>
      <w:r w:rsidRPr="00C2747F">
        <w:rPr>
          <w:rFonts w:ascii="Times New Roman" w:hAnsi="Times New Roman"/>
          <w:color w:val="000000"/>
          <w:sz w:val="28"/>
        </w:rPr>
        <w:t>Например, «Одним толчком согнать ладью живую…», «Ещё майская ночь», «Вечер», «Это утро, радость эта…», «Шёпот, робкое дыханье…», «Сияла ночь.</w:t>
      </w:r>
      <w:proofErr w:type="gramEnd"/>
      <w:r w:rsidRPr="00C2747F">
        <w:rPr>
          <w:rFonts w:ascii="Times New Roman" w:hAnsi="Times New Roman"/>
          <w:color w:val="000000"/>
          <w:sz w:val="28"/>
        </w:rPr>
        <w:t xml:space="preserve"> Луной был полон сад. Лежали…» и др.</w:t>
      </w:r>
      <w:bookmarkEnd w:id="7"/>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М. Е. Салтыков-Щедрин.</w:t>
      </w:r>
      <w:r w:rsidRPr="00C2747F">
        <w:rPr>
          <w:rFonts w:ascii="Times New Roman" w:hAnsi="Times New Roman"/>
          <w:color w:val="000000"/>
          <w:sz w:val="28"/>
        </w:rPr>
        <w:t xml:space="preserve"> Роман-хроника «История одного города» ‌</w:t>
      </w:r>
      <w:bookmarkStart w:id="8" w:name="29387ada-5345-4af2-8dea-d972ed55bcee"/>
      <w:r w:rsidRPr="00C2747F">
        <w:rPr>
          <w:rFonts w:ascii="Times New Roman" w:hAnsi="Times New Roman"/>
          <w:color w:val="000000"/>
          <w:sz w:val="28"/>
        </w:rPr>
        <w:t xml:space="preserve">(не менее двух глав по выбору). Например, главы «О </w:t>
      </w:r>
      <w:proofErr w:type="spellStart"/>
      <w:r w:rsidRPr="00C2747F">
        <w:rPr>
          <w:rFonts w:ascii="Times New Roman" w:hAnsi="Times New Roman"/>
          <w:color w:val="000000"/>
          <w:sz w:val="28"/>
        </w:rPr>
        <w:t>корени</w:t>
      </w:r>
      <w:proofErr w:type="spellEnd"/>
      <w:r w:rsidRPr="00C2747F">
        <w:rPr>
          <w:rFonts w:ascii="Times New Roman" w:hAnsi="Times New Roman"/>
          <w:color w:val="000000"/>
          <w:sz w:val="28"/>
        </w:rPr>
        <w:t xml:space="preserve"> происхождения </w:t>
      </w:r>
      <w:proofErr w:type="spellStart"/>
      <w:r w:rsidRPr="00C2747F">
        <w:rPr>
          <w:rFonts w:ascii="Times New Roman" w:hAnsi="Times New Roman"/>
          <w:color w:val="000000"/>
          <w:sz w:val="28"/>
        </w:rPr>
        <w:t>глуповцев</w:t>
      </w:r>
      <w:proofErr w:type="spellEnd"/>
      <w:r w:rsidRPr="00C2747F">
        <w:rPr>
          <w:rFonts w:ascii="Times New Roman" w:hAnsi="Times New Roman"/>
          <w:color w:val="000000"/>
          <w:sz w:val="28"/>
        </w:rPr>
        <w:t>», «Опись градоначальникам», «Органчик», «Подтверждение покаяния» и др.</w:t>
      </w:r>
      <w:bookmarkEnd w:id="8"/>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Ф. М. Достоевский.</w:t>
      </w:r>
      <w:r w:rsidRPr="00C2747F">
        <w:rPr>
          <w:rFonts w:ascii="Times New Roman" w:hAnsi="Times New Roman"/>
          <w:color w:val="000000"/>
          <w:sz w:val="28"/>
        </w:rPr>
        <w:t xml:space="preserve"> Роман «Преступление и наказание».</w:t>
      </w:r>
    </w:p>
    <w:p w:rsidR="002012AA" w:rsidRPr="00C2747F" w:rsidRDefault="002C599D">
      <w:pPr>
        <w:spacing w:after="0"/>
        <w:ind w:firstLine="600"/>
        <w:jc w:val="both"/>
      </w:pPr>
      <w:r w:rsidRPr="00C2747F">
        <w:rPr>
          <w:rFonts w:ascii="Times New Roman" w:hAnsi="Times New Roman"/>
          <w:b/>
          <w:color w:val="000000"/>
          <w:sz w:val="28"/>
        </w:rPr>
        <w:t>Л. Н. Толстой.</w:t>
      </w:r>
      <w:r w:rsidRPr="00C2747F">
        <w:rPr>
          <w:rFonts w:ascii="Times New Roman" w:hAnsi="Times New Roman"/>
          <w:color w:val="000000"/>
          <w:sz w:val="28"/>
        </w:rPr>
        <w:t xml:space="preserve"> Роман-эпопея «Война и мир».</w:t>
      </w:r>
    </w:p>
    <w:p w:rsidR="002012AA" w:rsidRPr="00C2747F" w:rsidRDefault="002C599D">
      <w:pPr>
        <w:spacing w:after="0"/>
        <w:ind w:firstLine="600"/>
        <w:jc w:val="both"/>
      </w:pPr>
      <w:r w:rsidRPr="00C2747F">
        <w:rPr>
          <w:rFonts w:ascii="Times New Roman" w:hAnsi="Times New Roman"/>
          <w:b/>
          <w:color w:val="000000"/>
          <w:sz w:val="28"/>
        </w:rPr>
        <w:t>Н. С. Лесков.</w:t>
      </w:r>
      <w:r w:rsidRPr="00C2747F">
        <w:rPr>
          <w:rFonts w:ascii="Times New Roman" w:hAnsi="Times New Roman"/>
          <w:color w:val="000000"/>
          <w:sz w:val="28"/>
        </w:rPr>
        <w:t xml:space="preserve"> Рассказы и повести ‌</w:t>
      </w:r>
      <w:bookmarkStart w:id="9" w:name="990e385f-9c2d-4e67-9c0b-d1aecc4752da"/>
      <w:r w:rsidRPr="00C2747F">
        <w:rPr>
          <w:rFonts w:ascii="Times New Roman" w:hAnsi="Times New Roman"/>
          <w:color w:val="000000"/>
          <w:sz w:val="28"/>
        </w:rPr>
        <w:t>(не менее одного произведения по выбору). Например, «Очарованный странник», «Однодум» и др.</w:t>
      </w:r>
      <w:bookmarkEnd w:id="9"/>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А. П. Чехов. </w:t>
      </w:r>
      <w:r w:rsidRPr="00C2747F">
        <w:rPr>
          <w:rFonts w:ascii="Times New Roman" w:hAnsi="Times New Roman"/>
          <w:color w:val="000000"/>
          <w:sz w:val="28"/>
        </w:rPr>
        <w:t>Рассказы ‌</w:t>
      </w:r>
      <w:bookmarkStart w:id="10" w:name="b3d897a5-ac88-4049-9662-d528178c90e0"/>
      <w:r w:rsidRPr="00C2747F">
        <w:rPr>
          <w:rFonts w:ascii="Times New Roman" w:hAnsi="Times New Roman"/>
          <w:color w:val="000000"/>
          <w:sz w:val="28"/>
        </w:rPr>
        <w:t>(не менее трёх по выбору). Например, «Студент», «</w:t>
      </w:r>
      <w:proofErr w:type="spellStart"/>
      <w:r w:rsidRPr="00C2747F">
        <w:rPr>
          <w:rFonts w:ascii="Times New Roman" w:hAnsi="Times New Roman"/>
          <w:color w:val="000000"/>
          <w:sz w:val="28"/>
        </w:rPr>
        <w:t>Ионыч</w:t>
      </w:r>
      <w:proofErr w:type="spellEnd"/>
      <w:r w:rsidRPr="00C2747F">
        <w:rPr>
          <w:rFonts w:ascii="Times New Roman" w:hAnsi="Times New Roman"/>
          <w:color w:val="000000"/>
          <w:sz w:val="28"/>
        </w:rPr>
        <w:t>», «Дама с собачкой», «Человек в футляре» и др.</w:t>
      </w:r>
      <w:bookmarkEnd w:id="10"/>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color w:val="000000"/>
          <w:sz w:val="28"/>
        </w:rPr>
        <w:t>Пьеса «Вишнёвый сад».</w:t>
      </w:r>
    </w:p>
    <w:p w:rsidR="002012AA" w:rsidRPr="00C2747F" w:rsidRDefault="002C599D">
      <w:pPr>
        <w:spacing w:after="0"/>
        <w:ind w:firstLine="600"/>
        <w:jc w:val="both"/>
      </w:pPr>
      <w:r w:rsidRPr="00C2747F">
        <w:rPr>
          <w:rFonts w:ascii="Times New Roman" w:hAnsi="Times New Roman"/>
          <w:b/>
          <w:color w:val="000000"/>
          <w:sz w:val="28"/>
        </w:rPr>
        <w:t xml:space="preserve">Литературная критика второй половины </w:t>
      </w:r>
      <w:r>
        <w:rPr>
          <w:rFonts w:ascii="Times New Roman" w:hAnsi="Times New Roman"/>
          <w:b/>
          <w:color w:val="000000"/>
          <w:sz w:val="28"/>
        </w:rPr>
        <w:t>XIX</w:t>
      </w:r>
      <w:r w:rsidRPr="00C2747F">
        <w:rPr>
          <w:rFonts w:ascii="Times New Roman" w:hAnsi="Times New Roman"/>
          <w:b/>
          <w:color w:val="000000"/>
          <w:sz w:val="28"/>
        </w:rPr>
        <w:t xml:space="preserve"> века</w:t>
      </w:r>
    </w:p>
    <w:p w:rsidR="002012AA" w:rsidRPr="00C2747F" w:rsidRDefault="002C599D">
      <w:pPr>
        <w:spacing w:after="0"/>
        <w:ind w:firstLine="600"/>
        <w:jc w:val="both"/>
      </w:pPr>
      <w:r w:rsidRPr="00C2747F">
        <w:rPr>
          <w:rFonts w:ascii="Times New Roman" w:hAnsi="Times New Roman"/>
          <w:color w:val="000000"/>
          <w:sz w:val="28"/>
        </w:rPr>
        <w:t xml:space="preserve">Статьи </w:t>
      </w:r>
      <w:r>
        <w:rPr>
          <w:rFonts w:ascii="Times New Roman" w:hAnsi="Times New Roman"/>
          <w:color w:val="000000"/>
          <w:sz w:val="28"/>
        </w:rPr>
        <w:t>H</w:t>
      </w:r>
      <w:r w:rsidRPr="00C2747F">
        <w:rPr>
          <w:rFonts w:ascii="Times New Roman" w:hAnsi="Times New Roman"/>
          <w:color w:val="000000"/>
          <w:sz w:val="28"/>
        </w:rPr>
        <w:t xml:space="preserve">. А. Добролюбова «Луч света в тёмном царстве», «Что такое </w:t>
      </w:r>
      <w:proofErr w:type="gramStart"/>
      <w:r w:rsidRPr="00C2747F">
        <w:rPr>
          <w:rFonts w:ascii="Times New Roman" w:hAnsi="Times New Roman"/>
          <w:color w:val="000000"/>
          <w:sz w:val="28"/>
        </w:rPr>
        <w:t>обломовщина</w:t>
      </w:r>
      <w:proofErr w:type="gramEnd"/>
      <w:r w:rsidRPr="00C2747F">
        <w:rPr>
          <w:rFonts w:ascii="Times New Roman" w:hAnsi="Times New Roman"/>
          <w:color w:val="000000"/>
          <w:sz w:val="28"/>
        </w:rPr>
        <w:t>?», Д. И. Писарева «Базаров» и др. ‌</w:t>
      </w:r>
      <w:bookmarkStart w:id="11" w:name="04a2e017-0885-41b9-bb17-f10d0bd9f094"/>
      <w:r w:rsidRPr="00C2747F">
        <w:rPr>
          <w:rFonts w:ascii="Times New Roman" w:hAnsi="Times New Roman"/>
          <w:color w:val="000000"/>
          <w:sz w:val="28"/>
        </w:rPr>
        <w:t>(не менее двух статей по выбору в соответствии с изучаемым художественным произведением).</w:t>
      </w:r>
      <w:bookmarkEnd w:id="11"/>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Литература народов России</w:t>
      </w:r>
      <w:r w:rsidRPr="00C2747F">
        <w:rPr>
          <w:rFonts w:ascii="Times New Roman" w:hAnsi="Times New Roman"/>
          <w:color w:val="000000"/>
          <w:sz w:val="28"/>
        </w:rPr>
        <w:t xml:space="preserve"> </w:t>
      </w:r>
    </w:p>
    <w:p w:rsidR="002012AA" w:rsidRPr="00C2747F" w:rsidRDefault="002C599D">
      <w:pPr>
        <w:spacing w:after="0"/>
        <w:ind w:firstLine="600"/>
        <w:jc w:val="both"/>
      </w:pPr>
      <w:r w:rsidRPr="00C2747F">
        <w:rPr>
          <w:rFonts w:ascii="Times New Roman" w:hAnsi="Times New Roman"/>
          <w:color w:val="000000"/>
          <w:sz w:val="28"/>
        </w:rPr>
        <w:t>Стихотворения ‌</w:t>
      </w:r>
      <w:bookmarkStart w:id="12" w:name="3b5cbcbb-b3a7-4749-abe3-3cc4e5bb2c8e"/>
      <w:r w:rsidRPr="00C2747F">
        <w:rPr>
          <w:rFonts w:ascii="Times New Roman" w:hAnsi="Times New Roman"/>
          <w:color w:val="000000"/>
          <w:sz w:val="28"/>
        </w:rPr>
        <w:t>(не менее одного по выбору). Например, Г. Тукая, К. Хетагурова и др.</w:t>
      </w:r>
      <w:bookmarkEnd w:id="12"/>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lastRenderedPageBreak/>
        <w:t>Зарубежная литература</w:t>
      </w:r>
    </w:p>
    <w:p w:rsidR="002012AA" w:rsidRPr="00C2747F" w:rsidRDefault="002C599D">
      <w:pPr>
        <w:spacing w:after="0"/>
        <w:ind w:firstLine="600"/>
        <w:jc w:val="both"/>
      </w:pPr>
      <w:r w:rsidRPr="00C2747F">
        <w:rPr>
          <w:rFonts w:ascii="Times New Roman" w:hAnsi="Times New Roman"/>
          <w:b/>
          <w:color w:val="000000"/>
          <w:sz w:val="28"/>
        </w:rPr>
        <w:t xml:space="preserve">Зарубежная проза второй половины </w:t>
      </w:r>
      <w:r>
        <w:rPr>
          <w:rFonts w:ascii="Times New Roman" w:hAnsi="Times New Roman"/>
          <w:b/>
          <w:color w:val="000000"/>
          <w:sz w:val="28"/>
        </w:rPr>
        <w:t>XIX</w:t>
      </w:r>
      <w:r w:rsidRPr="00C2747F">
        <w:rPr>
          <w:rFonts w:ascii="Times New Roman" w:hAnsi="Times New Roman"/>
          <w:b/>
          <w:color w:val="000000"/>
          <w:sz w:val="28"/>
        </w:rPr>
        <w:t xml:space="preserve"> века</w:t>
      </w:r>
      <w:r w:rsidRPr="00C2747F">
        <w:rPr>
          <w:rFonts w:ascii="Times New Roman" w:hAnsi="Times New Roman"/>
          <w:color w:val="000000"/>
          <w:sz w:val="28"/>
        </w:rPr>
        <w:t xml:space="preserve"> ‌</w:t>
      </w:r>
      <w:bookmarkStart w:id="13" w:name="17f2a42b-a940-4cfd-a18f-21015aa4cb94"/>
      <w:r w:rsidRPr="00C2747F">
        <w:rPr>
          <w:rFonts w:ascii="Times New Roman" w:hAnsi="Times New Roman"/>
          <w:color w:val="000000"/>
          <w:sz w:val="28"/>
        </w:rPr>
        <w:t xml:space="preserve">(не менее одного произведения по выбору). Например, произведения Ч. Диккенса «Дэвид </w:t>
      </w:r>
      <w:proofErr w:type="spellStart"/>
      <w:r w:rsidRPr="00C2747F">
        <w:rPr>
          <w:rFonts w:ascii="Times New Roman" w:hAnsi="Times New Roman"/>
          <w:color w:val="000000"/>
          <w:sz w:val="28"/>
        </w:rPr>
        <w:t>Копперфилд</w:t>
      </w:r>
      <w:proofErr w:type="spellEnd"/>
      <w:r w:rsidRPr="00C2747F">
        <w:rPr>
          <w:rFonts w:ascii="Times New Roman" w:hAnsi="Times New Roman"/>
          <w:color w:val="000000"/>
          <w:sz w:val="28"/>
        </w:rPr>
        <w:t xml:space="preserve">», «Большие надежды»; Г. Флобера «Мадам </w:t>
      </w:r>
      <w:proofErr w:type="spellStart"/>
      <w:r w:rsidRPr="00C2747F">
        <w:rPr>
          <w:rFonts w:ascii="Times New Roman" w:hAnsi="Times New Roman"/>
          <w:color w:val="000000"/>
          <w:sz w:val="28"/>
        </w:rPr>
        <w:t>Бовари</w:t>
      </w:r>
      <w:proofErr w:type="spellEnd"/>
      <w:r w:rsidRPr="00C2747F">
        <w:rPr>
          <w:rFonts w:ascii="Times New Roman" w:hAnsi="Times New Roman"/>
          <w:color w:val="000000"/>
          <w:sz w:val="28"/>
        </w:rPr>
        <w:t>» и др.</w:t>
      </w:r>
      <w:bookmarkEnd w:id="13"/>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Зарубежная поэзия второй половины </w:t>
      </w:r>
      <w:r>
        <w:rPr>
          <w:rFonts w:ascii="Times New Roman" w:hAnsi="Times New Roman"/>
          <w:b/>
          <w:color w:val="000000"/>
          <w:sz w:val="28"/>
        </w:rPr>
        <w:t>XIX</w:t>
      </w:r>
      <w:r w:rsidRPr="00C2747F">
        <w:rPr>
          <w:rFonts w:ascii="Times New Roman" w:hAnsi="Times New Roman"/>
          <w:b/>
          <w:color w:val="000000"/>
          <w:sz w:val="28"/>
        </w:rPr>
        <w:t xml:space="preserve"> века</w:t>
      </w:r>
      <w:r w:rsidRPr="00C2747F">
        <w:rPr>
          <w:rFonts w:ascii="Times New Roman" w:hAnsi="Times New Roman"/>
          <w:color w:val="000000"/>
          <w:sz w:val="28"/>
        </w:rPr>
        <w:t xml:space="preserve"> ‌</w:t>
      </w:r>
      <w:bookmarkStart w:id="14" w:name="8c1c8fd1-efb4-4f51-b941-6453d6bfb8b8"/>
      <w:r w:rsidRPr="00C2747F">
        <w:rPr>
          <w:rFonts w:ascii="Times New Roman" w:hAnsi="Times New Roman"/>
          <w:color w:val="000000"/>
          <w:sz w:val="28"/>
        </w:rPr>
        <w:t xml:space="preserve">(не менее двух стихотворений одного из поэтов по выбору). Например, стихотворения А. Рембо, Ш. </w:t>
      </w:r>
      <w:proofErr w:type="spellStart"/>
      <w:r w:rsidRPr="00C2747F">
        <w:rPr>
          <w:rFonts w:ascii="Times New Roman" w:hAnsi="Times New Roman"/>
          <w:color w:val="000000"/>
          <w:sz w:val="28"/>
        </w:rPr>
        <w:t>Бодлера</w:t>
      </w:r>
      <w:proofErr w:type="spellEnd"/>
      <w:r w:rsidRPr="00C2747F">
        <w:rPr>
          <w:rFonts w:ascii="Times New Roman" w:hAnsi="Times New Roman"/>
          <w:color w:val="000000"/>
          <w:sz w:val="28"/>
        </w:rPr>
        <w:t xml:space="preserve"> и др.</w:t>
      </w:r>
      <w:bookmarkEnd w:id="14"/>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pacing w:val="-4"/>
          <w:sz w:val="28"/>
        </w:rPr>
        <w:t xml:space="preserve">Зарубежная драматургия второй половины </w:t>
      </w:r>
      <w:r>
        <w:rPr>
          <w:rFonts w:ascii="Times New Roman" w:hAnsi="Times New Roman"/>
          <w:b/>
          <w:color w:val="000000"/>
          <w:spacing w:val="-4"/>
          <w:sz w:val="28"/>
        </w:rPr>
        <w:t>XIX</w:t>
      </w:r>
      <w:r w:rsidRPr="00C2747F">
        <w:rPr>
          <w:rFonts w:ascii="Times New Roman" w:hAnsi="Times New Roman"/>
          <w:b/>
          <w:color w:val="000000"/>
          <w:spacing w:val="-4"/>
          <w:sz w:val="28"/>
        </w:rPr>
        <w:t xml:space="preserve"> века</w:t>
      </w:r>
      <w:r w:rsidRPr="00C2747F">
        <w:rPr>
          <w:rFonts w:ascii="Times New Roman" w:hAnsi="Times New Roman"/>
          <w:color w:val="000000"/>
          <w:spacing w:val="-4"/>
          <w:sz w:val="28"/>
        </w:rPr>
        <w:t xml:space="preserve"> ‌</w:t>
      </w:r>
      <w:bookmarkStart w:id="15" w:name="ae74ab82-e821-4eb4-b0bf-0ee6839f9b5f"/>
      <w:r w:rsidRPr="00C2747F">
        <w:rPr>
          <w:rFonts w:ascii="Times New Roman" w:hAnsi="Times New Roman"/>
          <w:color w:val="000000"/>
          <w:spacing w:val="-4"/>
          <w:sz w:val="28"/>
        </w:rPr>
        <w:t xml:space="preserve">(не менее одного произведения по выбору). Например, пьесы Г. </w:t>
      </w:r>
      <w:proofErr w:type="spellStart"/>
      <w:r w:rsidRPr="00C2747F">
        <w:rPr>
          <w:rFonts w:ascii="Times New Roman" w:hAnsi="Times New Roman"/>
          <w:color w:val="000000"/>
          <w:spacing w:val="-4"/>
          <w:sz w:val="28"/>
        </w:rPr>
        <w:t>Гауптмана</w:t>
      </w:r>
      <w:proofErr w:type="spellEnd"/>
      <w:r w:rsidRPr="00C2747F">
        <w:rPr>
          <w:rFonts w:ascii="Times New Roman" w:hAnsi="Times New Roman"/>
          <w:color w:val="000000"/>
          <w:spacing w:val="-4"/>
          <w:sz w:val="28"/>
        </w:rPr>
        <w:t xml:space="preserve"> «Перед </w:t>
      </w:r>
      <w:proofErr w:type="spellStart"/>
      <w:proofErr w:type="gramStart"/>
      <w:r w:rsidRPr="00C2747F">
        <w:rPr>
          <w:rFonts w:ascii="Times New Roman" w:hAnsi="Times New Roman"/>
          <w:color w:val="000000"/>
          <w:spacing w:val="-4"/>
          <w:sz w:val="28"/>
        </w:rPr>
        <w:t>вос</w:t>
      </w:r>
      <w:proofErr w:type="spellEnd"/>
      <w:r w:rsidRPr="00C2747F">
        <w:rPr>
          <w:rFonts w:ascii="Times New Roman" w:hAnsi="Times New Roman"/>
          <w:color w:val="000000"/>
          <w:spacing w:val="-4"/>
          <w:sz w:val="28"/>
        </w:rPr>
        <w:t xml:space="preserve"> ходом</w:t>
      </w:r>
      <w:proofErr w:type="gramEnd"/>
      <w:r w:rsidRPr="00C2747F">
        <w:rPr>
          <w:rFonts w:ascii="Times New Roman" w:hAnsi="Times New Roman"/>
          <w:color w:val="000000"/>
          <w:spacing w:val="-4"/>
          <w:sz w:val="28"/>
        </w:rPr>
        <w:t xml:space="preserve"> солнца», Г. Ибсена «Кукольный дом» и др.</w:t>
      </w:r>
      <w:bookmarkEnd w:id="15"/>
      <w:r w:rsidRPr="00C2747F">
        <w:rPr>
          <w:rFonts w:ascii="Times New Roman" w:hAnsi="Times New Roman"/>
          <w:color w:val="000000"/>
          <w:spacing w:val="-4"/>
          <w:sz w:val="28"/>
        </w:rPr>
        <w:t>‌</w:t>
      </w:r>
    </w:p>
    <w:p w:rsidR="002012AA" w:rsidRPr="00C2747F" w:rsidRDefault="002C599D">
      <w:pPr>
        <w:spacing w:after="0"/>
        <w:ind w:left="120"/>
      </w:pPr>
      <w:r w:rsidRPr="00C2747F">
        <w:rPr>
          <w:rFonts w:ascii="Times New Roman" w:hAnsi="Times New Roman"/>
          <w:b/>
          <w:color w:val="000000"/>
          <w:sz w:val="28"/>
        </w:rPr>
        <w:t>11 КЛАСС</w:t>
      </w:r>
    </w:p>
    <w:p w:rsidR="002012AA" w:rsidRPr="00C2747F" w:rsidRDefault="002C599D">
      <w:pPr>
        <w:spacing w:after="0"/>
        <w:ind w:firstLine="600"/>
        <w:jc w:val="both"/>
      </w:pPr>
      <w:r w:rsidRPr="00C2747F">
        <w:rPr>
          <w:rFonts w:ascii="Times New Roman" w:hAnsi="Times New Roman"/>
          <w:b/>
          <w:color w:val="000000"/>
          <w:sz w:val="28"/>
        </w:rPr>
        <w:t xml:space="preserve">Литература конца </w:t>
      </w:r>
      <w:r>
        <w:rPr>
          <w:rFonts w:ascii="Times New Roman" w:hAnsi="Times New Roman"/>
          <w:b/>
          <w:color w:val="000000"/>
          <w:sz w:val="28"/>
        </w:rPr>
        <w:t>XIX</w:t>
      </w:r>
      <w:r w:rsidRPr="00C2747F">
        <w:rPr>
          <w:rFonts w:ascii="Times New Roman" w:hAnsi="Times New Roman"/>
          <w:b/>
          <w:color w:val="000000"/>
          <w:sz w:val="28"/>
        </w:rPr>
        <w:t xml:space="preserve"> – начала ХХ века</w:t>
      </w:r>
    </w:p>
    <w:p w:rsidR="002012AA" w:rsidRPr="00C2747F" w:rsidRDefault="002C599D">
      <w:pPr>
        <w:spacing w:after="0"/>
        <w:ind w:firstLine="600"/>
        <w:jc w:val="both"/>
      </w:pPr>
      <w:r w:rsidRPr="00C2747F">
        <w:rPr>
          <w:rFonts w:ascii="Times New Roman" w:hAnsi="Times New Roman"/>
          <w:b/>
          <w:color w:val="000000"/>
          <w:sz w:val="28"/>
        </w:rPr>
        <w:t>А. И. Куприн.</w:t>
      </w:r>
      <w:r w:rsidRPr="00C2747F">
        <w:rPr>
          <w:rFonts w:ascii="Times New Roman" w:hAnsi="Times New Roman"/>
          <w:color w:val="000000"/>
          <w:sz w:val="28"/>
        </w:rPr>
        <w:t xml:space="preserve"> Рассказы и повести ‌</w:t>
      </w:r>
      <w:bookmarkStart w:id="16" w:name="f5b4f9c4-7443-4753-ba4c-a2c07976aef2"/>
      <w:r w:rsidRPr="00C2747F">
        <w:rPr>
          <w:rFonts w:ascii="Times New Roman" w:hAnsi="Times New Roman"/>
          <w:color w:val="000000"/>
          <w:sz w:val="28"/>
        </w:rPr>
        <w:t>(одно произведение по выбору). Например, «Гранатовый браслет», «Олеся» и др.</w:t>
      </w:r>
      <w:bookmarkEnd w:id="16"/>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Л. Н. Андреев.</w:t>
      </w:r>
      <w:r w:rsidRPr="00C2747F">
        <w:rPr>
          <w:rFonts w:ascii="Times New Roman" w:hAnsi="Times New Roman"/>
          <w:color w:val="000000"/>
          <w:sz w:val="28"/>
        </w:rPr>
        <w:t xml:space="preserve"> Рассказы и повести ‌</w:t>
      </w:r>
      <w:bookmarkStart w:id="17" w:name="dc41bc66-179d-4397-83fd-ca30bee83713"/>
      <w:r w:rsidRPr="00C2747F">
        <w:rPr>
          <w:rFonts w:ascii="Times New Roman" w:hAnsi="Times New Roman"/>
          <w:color w:val="000000"/>
          <w:sz w:val="28"/>
        </w:rPr>
        <w:t>(одно произведение по выбору). Например, «Иуда Искариот», «Большой шлем» и др.</w:t>
      </w:r>
      <w:bookmarkEnd w:id="17"/>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М. Горький.</w:t>
      </w:r>
      <w:r w:rsidRPr="00C2747F">
        <w:rPr>
          <w:rFonts w:ascii="Times New Roman" w:hAnsi="Times New Roman"/>
          <w:color w:val="000000"/>
          <w:sz w:val="28"/>
        </w:rPr>
        <w:t xml:space="preserve"> Рассказы ‌</w:t>
      </w:r>
      <w:bookmarkStart w:id="18" w:name="872871ae-76b1-4069-99bb-4813aeaf5b5f"/>
      <w:r w:rsidRPr="00C2747F">
        <w:rPr>
          <w:rFonts w:ascii="Times New Roman" w:hAnsi="Times New Roman"/>
          <w:color w:val="000000"/>
          <w:sz w:val="28"/>
        </w:rPr>
        <w:t xml:space="preserve">(один по выбору). Например, «Старуха </w:t>
      </w:r>
      <w:proofErr w:type="spellStart"/>
      <w:r w:rsidRPr="00C2747F">
        <w:rPr>
          <w:rFonts w:ascii="Times New Roman" w:hAnsi="Times New Roman"/>
          <w:color w:val="000000"/>
          <w:sz w:val="28"/>
        </w:rPr>
        <w:t>Изергиль</w:t>
      </w:r>
      <w:proofErr w:type="spellEnd"/>
      <w:r w:rsidRPr="00C2747F">
        <w:rPr>
          <w:rFonts w:ascii="Times New Roman" w:hAnsi="Times New Roman"/>
          <w:color w:val="000000"/>
          <w:sz w:val="28"/>
        </w:rPr>
        <w:t xml:space="preserve">», «Макар </w:t>
      </w:r>
      <w:proofErr w:type="spellStart"/>
      <w:r w:rsidRPr="00C2747F">
        <w:rPr>
          <w:rFonts w:ascii="Times New Roman" w:hAnsi="Times New Roman"/>
          <w:color w:val="000000"/>
          <w:sz w:val="28"/>
        </w:rPr>
        <w:t>Чудра</w:t>
      </w:r>
      <w:proofErr w:type="spellEnd"/>
      <w:r w:rsidRPr="00C2747F">
        <w:rPr>
          <w:rFonts w:ascii="Times New Roman" w:hAnsi="Times New Roman"/>
          <w:color w:val="000000"/>
          <w:sz w:val="28"/>
        </w:rPr>
        <w:t>», «</w:t>
      </w:r>
      <w:proofErr w:type="gramStart"/>
      <w:r w:rsidRPr="00C2747F">
        <w:rPr>
          <w:rFonts w:ascii="Times New Roman" w:hAnsi="Times New Roman"/>
          <w:color w:val="000000"/>
          <w:sz w:val="28"/>
        </w:rPr>
        <w:t>Коновалов</w:t>
      </w:r>
      <w:proofErr w:type="gramEnd"/>
      <w:r w:rsidRPr="00C2747F">
        <w:rPr>
          <w:rFonts w:ascii="Times New Roman" w:hAnsi="Times New Roman"/>
          <w:color w:val="000000"/>
          <w:sz w:val="28"/>
        </w:rPr>
        <w:t>» и др.</w:t>
      </w:r>
      <w:bookmarkEnd w:id="18"/>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color w:val="000000"/>
          <w:sz w:val="28"/>
        </w:rPr>
        <w:t>Пьеса «На дне».</w:t>
      </w:r>
    </w:p>
    <w:p w:rsidR="002012AA" w:rsidRPr="00C2747F" w:rsidRDefault="002C599D">
      <w:pPr>
        <w:spacing w:after="0"/>
        <w:ind w:firstLine="600"/>
        <w:jc w:val="both"/>
      </w:pPr>
      <w:r w:rsidRPr="00C2747F">
        <w:rPr>
          <w:rFonts w:ascii="Times New Roman" w:hAnsi="Times New Roman"/>
          <w:b/>
          <w:color w:val="000000"/>
          <w:sz w:val="28"/>
        </w:rPr>
        <w:t>Стихотворения поэтов Серебряного века</w:t>
      </w:r>
      <w:r w:rsidRPr="00C2747F">
        <w:rPr>
          <w:rFonts w:ascii="Times New Roman" w:hAnsi="Times New Roman"/>
          <w:color w:val="000000"/>
          <w:sz w:val="28"/>
        </w:rPr>
        <w:t xml:space="preserve"> ‌</w:t>
      </w:r>
      <w:bookmarkStart w:id="19" w:name="85731615-6e36-4826-951f-8361c95154e0"/>
      <w:r w:rsidRPr="00C2747F">
        <w:rPr>
          <w:rFonts w:ascii="Times New Roman" w:hAnsi="Times New Roman"/>
          <w:color w:val="000000"/>
          <w:sz w:val="28"/>
        </w:rPr>
        <w:t>(не менее двух стихотворений одного поэта по выбору). Например, стихотворения К. Д. Бальмонта, М. А. Волошина, Н. С. Гумилёва и др.</w:t>
      </w:r>
      <w:bookmarkEnd w:id="19"/>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Литература ХХ века</w:t>
      </w:r>
    </w:p>
    <w:p w:rsidR="002012AA" w:rsidRPr="00C2747F" w:rsidRDefault="002C599D">
      <w:pPr>
        <w:spacing w:after="0"/>
        <w:ind w:firstLine="600"/>
        <w:jc w:val="both"/>
      </w:pPr>
      <w:r w:rsidRPr="00C2747F">
        <w:rPr>
          <w:rFonts w:ascii="Times New Roman" w:hAnsi="Times New Roman"/>
          <w:b/>
          <w:color w:val="000000"/>
          <w:sz w:val="28"/>
        </w:rPr>
        <w:t xml:space="preserve">И. А. Бунин. </w:t>
      </w:r>
      <w:r w:rsidRPr="00C2747F">
        <w:rPr>
          <w:rFonts w:ascii="Times New Roman" w:hAnsi="Times New Roman"/>
          <w:color w:val="000000"/>
          <w:sz w:val="28"/>
        </w:rPr>
        <w:t>Рассказы ‌</w:t>
      </w:r>
      <w:bookmarkStart w:id="20" w:name="70a97074-7d81-4748-b129-2726f2b71a29"/>
      <w:r w:rsidRPr="00C2747F">
        <w:rPr>
          <w:rFonts w:ascii="Times New Roman" w:hAnsi="Times New Roman"/>
          <w:color w:val="000000"/>
          <w:sz w:val="28"/>
        </w:rPr>
        <w:t>(два по выбору). Например, «Антоновские яблоки», «Чистый понедельник», «Господин из Сан-Франциско» и др.</w:t>
      </w:r>
      <w:bookmarkEnd w:id="20"/>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А. А. Блок. </w:t>
      </w:r>
      <w:r w:rsidRPr="00C2747F">
        <w:rPr>
          <w:rFonts w:ascii="Times New Roman" w:hAnsi="Times New Roman"/>
          <w:color w:val="000000"/>
          <w:sz w:val="28"/>
        </w:rPr>
        <w:t>Стихотворения ‌</w:t>
      </w:r>
      <w:bookmarkStart w:id="21" w:name="a4a6f4cc-a053-4bb5-b25e-c30aaf2ca70a"/>
      <w:r w:rsidRPr="00C2747F">
        <w:rPr>
          <w:rFonts w:ascii="Times New Roman" w:hAnsi="Times New Roman"/>
          <w:color w:val="000000"/>
          <w:sz w:val="28"/>
        </w:rPr>
        <w:t xml:space="preserve">(не менее трёх по выбору). Например, «Незнакомка», «Россия», «Ночь, улица, фонарь, аптека…», «Река раскинулась. </w:t>
      </w:r>
      <w:proofErr w:type="gramStart"/>
      <w:r w:rsidRPr="00C2747F">
        <w:rPr>
          <w:rFonts w:ascii="Times New Roman" w:hAnsi="Times New Roman"/>
          <w:color w:val="000000"/>
          <w:sz w:val="28"/>
        </w:rPr>
        <w:t>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1"/>
      <w:r w:rsidRPr="00C2747F">
        <w:rPr>
          <w:rFonts w:ascii="Times New Roman" w:hAnsi="Times New Roman"/>
          <w:color w:val="000000"/>
          <w:sz w:val="28"/>
        </w:rPr>
        <w:t>‌</w:t>
      </w:r>
      <w:proofErr w:type="gramEnd"/>
    </w:p>
    <w:p w:rsidR="002012AA" w:rsidRPr="00C2747F" w:rsidRDefault="002C599D">
      <w:pPr>
        <w:spacing w:after="0"/>
        <w:ind w:firstLine="600"/>
        <w:jc w:val="both"/>
      </w:pPr>
      <w:r w:rsidRPr="00C2747F">
        <w:rPr>
          <w:rFonts w:ascii="Times New Roman" w:hAnsi="Times New Roman"/>
          <w:color w:val="000000"/>
          <w:sz w:val="28"/>
        </w:rPr>
        <w:t>Поэма «Двенадцать».</w:t>
      </w:r>
    </w:p>
    <w:p w:rsidR="002012AA" w:rsidRPr="00C2747F" w:rsidRDefault="002C599D">
      <w:pPr>
        <w:spacing w:after="0"/>
        <w:ind w:firstLine="600"/>
        <w:jc w:val="both"/>
      </w:pPr>
      <w:r w:rsidRPr="00C2747F">
        <w:rPr>
          <w:rFonts w:ascii="Times New Roman" w:hAnsi="Times New Roman"/>
          <w:b/>
          <w:color w:val="000000"/>
          <w:sz w:val="28"/>
        </w:rPr>
        <w:t>В. В. Маяковский.</w:t>
      </w:r>
      <w:r w:rsidRPr="00C2747F">
        <w:rPr>
          <w:rFonts w:ascii="Times New Roman" w:hAnsi="Times New Roman"/>
          <w:color w:val="000000"/>
          <w:sz w:val="28"/>
        </w:rPr>
        <w:t xml:space="preserve"> Стихотворения ‌</w:t>
      </w:r>
      <w:bookmarkStart w:id="22" w:name="2b3c2a47-fe46-4b3a-9c30-5945d739859d"/>
      <w:r w:rsidRPr="00C2747F">
        <w:rPr>
          <w:rFonts w:ascii="Times New Roman" w:hAnsi="Times New Roman"/>
          <w:color w:val="000000"/>
          <w:sz w:val="28"/>
        </w:rPr>
        <w:t xml:space="preserve">(не менее трёх по выбору). </w:t>
      </w:r>
      <w:proofErr w:type="gramStart"/>
      <w:r w:rsidRPr="00C2747F">
        <w:rPr>
          <w:rFonts w:ascii="Times New Roman" w:hAnsi="Times New Roman"/>
          <w:color w:val="000000"/>
          <w:sz w:val="28"/>
        </w:rPr>
        <w:t>Например, «А вы могли бы?», «Нате!», «Послушайте!», «</w:t>
      </w:r>
      <w:proofErr w:type="spellStart"/>
      <w:r w:rsidRPr="00C2747F">
        <w:rPr>
          <w:rFonts w:ascii="Times New Roman" w:hAnsi="Times New Roman"/>
          <w:color w:val="000000"/>
          <w:sz w:val="28"/>
        </w:rPr>
        <w:t>Лиличка</w:t>
      </w:r>
      <w:proofErr w:type="spellEnd"/>
      <w:r w:rsidRPr="00C2747F">
        <w:rPr>
          <w:rFonts w:ascii="Times New Roman" w:hAnsi="Times New Roman"/>
          <w:color w:val="000000"/>
          <w:sz w:val="28"/>
        </w:rPr>
        <w:t>!», «Юбилейное», «Прозаседавшиеся», «Письмо Татьяне Яковлевой» и др.</w:t>
      </w:r>
      <w:bookmarkEnd w:id="22"/>
      <w:r w:rsidRPr="00C2747F">
        <w:rPr>
          <w:rFonts w:ascii="Times New Roman" w:hAnsi="Times New Roman"/>
          <w:color w:val="000000"/>
          <w:sz w:val="28"/>
        </w:rPr>
        <w:t>‌</w:t>
      </w:r>
      <w:proofErr w:type="gramEnd"/>
    </w:p>
    <w:p w:rsidR="002012AA" w:rsidRPr="00C2747F" w:rsidRDefault="002C599D">
      <w:pPr>
        <w:spacing w:after="0"/>
        <w:ind w:firstLine="600"/>
        <w:jc w:val="both"/>
      </w:pPr>
      <w:r w:rsidRPr="00C2747F">
        <w:rPr>
          <w:rFonts w:ascii="Times New Roman" w:hAnsi="Times New Roman"/>
          <w:color w:val="000000"/>
          <w:sz w:val="28"/>
        </w:rPr>
        <w:t>Поэма «Облако в штанах».</w:t>
      </w:r>
    </w:p>
    <w:p w:rsidR="002012AA" w:rsidRPr="00C2747F" w:rsidRDefault="002C599D">
      <w:pPr>
        <w:spacing w:after="0"/>
        <w:ind w:firstLine="600"/>
        <w:jc w:val="both"/>
      </w:pPr>
      <w:r w:rsidRPr="00C2747F">
        <w:rPr>
          <w:rFonts w:ascii="Times New Roman" w:hAnsi="Times New Roman"/>
          <w:b/>
          <w:color w:val="000000"/>
          <w:sz w:val="28"/>
        </w:rPr>
        <w:t>С. А. Есенин.</w:t>
      </w:r>
      <w:r w:rsidRPr="00C2747F">
        <w:rPr>
          <w:rFonts w:ascii="Times New Roman" w:hAnsi="Times New Roman"/>
          <w:color w:val="000000"/>
          <w:sz w:val="28"/>
        </w:rPr>
        <w:t xml:space="preserve"> Стихотворения ‌</w:t>
      </w:r>
      <w:bookmarkStart w:id="23" w:name="5201aaf3-88ee-4d00-a7eb-0a51549556d7"/>
      <w:r w:rsidRPr="00C2747F">
        <w:rPr>
          <w:rFonts w:ascii="Times New Roman" w:hAnsi="Times New Roman"/>
          <w:color w:val="000000"/>
          <w:sz w:val="28"/>
        </w:rPr>
        <w:t xml:space="preserve">(не менее трёх по выбору). Например, «Гой ты, Русь, моя родная...», «Письмо матери», «Собаке Качалова», «Спит ковыль. Равнина дорогая…», «Шаганэ ты моя, Шаганэ…», «Не жалею, не </w:t>
      </w:r>
      <w:r w:rsidRPr="00C2747F">
        <w:rPr>
          <w:rFonts w:ascii="Times New Roman" w:hAnsi="Times New Roman"/>
          <w:color w:val="000000"/>
          <w:sz w:val="28"/>
        </w:rPr>
        <w:lastRenderedPageBreak/>
        <w:t>зову, не плачу…», «Я последний поэт деревни…», «Русь Советская», «Низкий дом с голубыми ставнями...» и др.</w:t>
      </w:r>
      <w:bookmarkEnd w:id="23"/>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О. Э. Мандельштам. </w:t>
      </w:r>
      <w:r w:rsidRPr="00C2747F">
        <w:rPr>
          <w:rFonts w:ascii="Times New Roman" w:hAnsi="Times New Roman"/>
          <w:color w:val="000000"/>
          <w:sz w:val="28"/>
        </w:rPr>
        <w:t>Стихотворения ‌</w:t>
      </w:r>
      <w:bookmarkStart w:id="24" w:name="d5b7ec4e-d33b-40d4-8b9c-bf970e0bbae0"/>
      <w:r w:rsidRPr="00C2747F">
        <w:rPr>
          <w:rFonts w:ascii="Times New Roman" w:hAnsi="Times New Roman"/>
          <w:color w:val="000000"/>
          <w:sz w:val="28"/>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4"/>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М. И. Цветаева. </w:t>
      </w:r>
      <w:r w:rsidRPr="00C2747F">
        <w:rPr>
          <w:rFonts w:ascii="Times New Roman" w:hAnsi="Times New Roman"/>
          <w:color w:val="000000"/>
          <w:sz w:val="28"/>
        </w:rPr>
        <w:t>Стихотворения ‌</w:t>
      </w:r>
      <w:bookmarkStart w:id="25" w:name="9f93f7c1-1e22-45d6-9a45-d041873c5e06"/>
      <w:r w:rsidRPr="00C2747F">
        <w:rPr>
          <w:rFonts w:ascii="Times New Roman" w:hAnsi="Times New Roman"/>
          <w:color w:val="000000"/>
          <w:sz w:val="28"/>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5"/>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А. А. Ахматова.</w:t>
      </w:r>
      <w:r w:rsidRPr="00C2747F">
        <w:rPr>
          <w:rFonts w:ascii="Times New Roman" w:hAnsi="Times New Roman"/>
          <w:color w:val="000000"/>
          <w:sz w:val="28"/>
        </w:rPr>
        <w:t xml:space="preserve"> Стихотворения ‌</w:t>
      </w:r>
      <w:bookmarkStart w:id="26" w:name="3c0cb7ed-a0a7-4ce4-9002-bab0b002304c"/>
      <w:r w:rsidRPr="00C2747F">
        <w:rPr>
          <w:rFonts w:ascii="Times New Roman" w:hAnsi="Times New Roman"/>
          <w:color w:val="000000"/>
          <w:sz w:val="28"/>
        </w:rPr>
        <w:t xml:space="preserve">(не менее трёх по выбору). Например, «Песня последней встречи», «Сжала руки под тёмной вуалью…», «Смуглый отрок бродил по аллеям…», «Мне голос был. Он звал </w:t>
      </w:r>
      <w:proofErr w:type="spellStart"/>
      <w:r w:rsidRPr="00C2747F">
        <w:rPr>
          <w:rFonts w:ascii="Times New Roman" w:hAnsi="Times New Roman"/>
          <w:color w:val="000000"/>
          <w:sz w:val="28"/>
        </w:rPr>
        <w:t>утешно</w:t>
      </w:r>
      <w:proofErr w:type="spellEnd"/>
      <w:r w:rsidRPr="00C2747F">
        <w:rPr>
          <w:rFonts w:ascii="Times New Roman" w:hAnsi="Times New Roman"/>
          <w:color w:val="000000"/>
          <w:sz w:val="28"/>
        </w:rPr>
        <w:t>…», «Не с теми я, кто бросил землю...», «Мужество», «Приморский сонет», «Родная земля» и др.</w:t>
      </w:r>
      <w:bookmarkEnd w:id="26"/>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color w:val="000000"/>
          <w:sz w:val="28"/>
        </w:rPr>
        <w:t>Поэма «Реквием».</w:t>
      </w:r>
    </w:p>
    <w:p w:rsidR="002012AA" w:rsidRPr="00C2747F" w:rsidRDefault="002C599D">
      <w:pPr>
        <w:spacing w:after="0"/>
        <w:ind w:firstLine="600"/>
        <w:jc w:val="both"/>
      </w:pPr>
      <w:r w:rsidRPr="00C2747F">
        <w:rPr>
          <w:rFonts w:ascii="Times New Roman" w:hAnsi="Times New Roman"/>
          <w:b/>
          <w:color w:val="000000"/>
          <w:sz w:val="28"/>
        </w:rPr>
        <w:t>Н.А. Островский.</w:t>
      </w:r>
      <w:r w:rsidRPr="00C2747F">
        <w:rPr>
          <w:rFonts w:ascii="Times New Roman" w:hAnsi="Times New Roman"/>
          <w:color w:val="000000"/>
          <w:sz w:val="28"/>
        </w:rPr>
        <w:t xml:space="preserve"> Роман «Как закалялась сталь» ‌</w:t>
      </w:r>
      <w:bookmarkStart w:id="27" w:name="e48a01bf-d108-4a36-ac38-aea54fcbe3db"/>
      <w:r w:rsidRPr="00C2747F">
        <w:rPr>
          <w:rFonts w:ascii="Times New Roman" w:hAnsi="Times New Roman"/>
          <w:color w:val="000000"/>
          <w:sz w:val="28"/>
        </w:rPr>
        <w:t>(избранные главы).</w:t>
      </w:r>
      <w:bookmarkEnd w:id="27"/>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М. А. Шолохов.</w:t>
      </w:r>
      <w:r w:rsidRPr="00C2747F">
        <w:rPr>
          <w:rFonts w:ascii="Times New Roman" w:hAnsi="Times New Roman"/>
          <w:color w:val="000000"/>
          <w:sz w:val="28"/>
        </w:rPr>
        <w:t xml:space="preserve"> Роман-эпопея «Тихий Дон» ‌</w:t>
      </w:r>
      <w:bookmarkStart w:id="28" w:name="f27c5f7b-a1ab-43d8-862a-0411b97a1265"/>
      <w:r w:rsidRPr="00C2747F">
        <w:rPr>
          <w:rFonts w:ascii="Times New Roman" w:hAnsi="Times New Roman"/>
          <w:color w:val="000000"/>
          <w:sz w:val="28"/>
        </w:rPr>
        <w:t>(избранные главы).</w:t>
      </w:r>
      <w:bookmarkEnd w:id="28"/>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М. А. Булгаков.</w:t>
      </w:r>
      <w:r w:rsidRPr="00C2747F">
        <w:rPr>
          <w:rFonts w:ascii="Times New Roman" w:hAnsi="Times New Roman"/>
          <w:color w:val="000000"/>
          <w:sz w:val="28"/>
        </w:rPr>
        <w:t xml:space="preserve"> ‌</w:t>
      </w:r>
      <w:bookmarkStart w:id="29" w:name="a01209a2-1aac-4c6b-8f05-e081bbd51ccf"/>
      <w:r w:rsidRPr="00C2747F">
        <w:rPr>
          <w:rFonts w:ascii="Times New Roman" w:hAnsi="Times New Roman"/>
          <w:color w:val="000000"/>
          <w:sz w:val="28"/>
        </w:rPr>
        <w:t>Романы «Белая гвардия», «Мастер и Маргарита» (один роман по выбору).</w:t>
      </w:r>
      <w:bookmarkEnd w:id="29"/>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А. П. Платонов.</w:t>
      </w:r>
      <w:r w:rsidRPr="00C2747F">
        <w:rPr>
          <w:rFonts w:ascii="Times New Roman" w:hAnsi="Times New Roman"/>
          <w:color w:val="000000"/>
          <w:sz w:val="28"/>
        </w:rPr>
        <w:t xml:space="preserve"> Рассказы и повести ‌</w:t>
      </w:r>
      <w:bookmarkStart w:id="30" w:name="25a48876-cee0-447d-87e6-2c57c5a3c824"/>
      <w:r w:rsidRPr="00C2747F">
        <w:rPr>
          <w:rFonts w:ascii="Times New Roman" w:hAnsi="Times New Roman"/>
          <w:color w:val="000000"/>
          <w:sz w:val="28"/>
        </w:rPr>
        <w:t>(одно произведение по выбору). Например, «В прекрасном и яростном мире», «Котлован», «Возвращение» и др.</w:t>
      </w:r>
      <w:bookmarkEnd w:id="30"/>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А. Т. Твардовский.</w:t>
      </w:r>
      <w:r w:rsidRPr="00C2747F">
        <w:rPr>
          <w:rFonts w:ascii="Times New Roman" w:hAnsi="Times New Roman"/>
          <w:color w:val="000000"/>
          <w:sz w:val="28"/>
        </w:rPr>
        <w:t xml:space="preserve"> Стихотворения ‌</w:t>
      </w:r>
      <w:bookmarkStart w:id="31" w:name="e43fd9ee-b72b-4d83-8ff1-d3337a300cbf"/>
      <w:r w:rsidRPr="00C2747F">
        <w:rPr>
          <w:rFonts w:ascii="Times New Roman" w:hAnsi="Times New Roman"/>
          <w:color w:val="000000"/>
          <w:sz w:val="28"/>
        </w:rPr>
        <w:t xml:space="preserve">(не менее трёх по выбору). Например, «Вся суть в </w:t>
      </w:r>
      <w:proofErr w:type="gramStart"/>
      <w:r w:rsidRPr="00C2747F">
        <w:rPr>
          <w:rFonts w:ascii="Times New Roman" w:hAnsi="Times New Roman"/>
          <w:color w:val="000000"/>
          <w:sz w:val="28"/>
        </w:rPr>
        <w:t>одном-единственном</w:t>
      </w:r>
      <w:proofErr w:type="gramEnd"/>
      <w:r w:rsidRPr="00C2747F">
        <w:rPr>
          <w:rFonts w:ascii="Times New Roman" w:hAnsi="Times New Roman"/>
          <w:color w:val="000000"/>
          <w:sz w:val="28"/>
        </w:rPr>
        <w:t xml:space="preserve"> завете…», «Памяти матери» («В краю, куда их вывезли гуртом…»), «Я знаю, никакой моей вины…», «Дробится рваный цоколь монумента...» и др.</w:t>
      </w:r>
      <w:bookmarkEnd w:id="31"/>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Проза о Великой Отечественной войне</w:t>
      </w:r>
      <w:r w:rsidRPr="00C2747F">
        <w:rPr>
          <w:rFonts w:ascii="Times New Roman" w:hAnsi="Times New Roman"/>
          <w:color w:val="000000"/>
          <w:sz w:val="28"/>
        </w:rPr>
        <w:t xml:space="preserve"> ‌</w:t>
      </w:r>
      <w:bookmarkStart w:id="32" w:name="58804967-2a76-494e-95cb-8abcf39ea1e4"/>
      <w:r w:rsidRPr="00C2747F">
        <w:rPr>
          <w:rFonts w:ascii="Times New Roman" w:hAnsi="Times New Roman"/>
          <w:color w:val="000000"/>
          <w:sz w:val="28"/>
        </w:rPr>
        <w:t xml:space="preserve">(по одному произведению не менее чем двух писателей по выбору). </w:t>
      </w:r>
      <w:proofErr w:type="gramStart"/>
      <w:r w:rsidRPr="00C2747F">
        <w:rPr>
          <w:rFonts w:ascii="Times New Roman" w:hAnsi="Times New Roman"/>
          <w:color w:val="000000"/>
          <w:sz w:val="28"/>
        </w:rPr>
        <w:t>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w:t>
      </w:r>
      <w:proofErr w:type="gramEnd"/>
      <w:r w:rsidRPr="00C2747F">
        <w:rPr>
          <w:rFonts w:ascii="Times New Roman" w:hAnsi="Times New Roman"/>
          <w:color w:val="000000"/>
          <w:sz w:val="28"/>
        </w:rPr>
        <w:t xml:space="preserve"> Е. И. Носов «Красное вино победы», «Шопен, соната номер два»; С.С. Смирнов «Брестская крепость» и другие.</w:t>
      </w:r>
      <w:bookmarkEnd w:id="32"/>
      <w:r w:rsidRPr="00C2747F">
        <w:rPr>
          <w:rFonts w:ascii="Times New Roman" w:hAnsi="Times New Roman"/>
          <w:color w:val="000000"/>
          <w:sz w:val="28"/>
        </w:rPr>
        <w:t>‌</w:t>
      </w:r>
    </w:p>
    <w:p w:rsidR="002012AA" w:rsidRPr="00C2747F" w:rsidRDefault="002C599D">
      <w:pPr>
        <w:spacing w:after="0"/>
        <w:ind w:firstLine="600"/>
      </w:pPr>
      <w:r w:rsidRPr="00C2747F">
        <w:rPr>
          <w:rFonts w:ascii="Times New Roman" w:hAnsi="Times New Roman"/>
          <w:b/>
          <w:color w:val="000000"/>
          <w:sz w:val="28"/>
        </w:rPr>
        <w:t>А.А. Фадеев.</w:t>
      </w:r>
      <w:r w:rsidRPr="00C2747F">
        <w:rPr>
          <w:rFonts w:ascii="Times New Roman" w:hAnsi="Times New Roman"/>
          <w:color w:val="000000"/>
          <w:sz w:val="28"/>
        </w:rPr>
        <w:t xml:space="preserve"> Роман «Молодая гвардия».</w:t>
      </w:r>
    </w:p>
    <w:p w:rsidR="002012AA" w:rsidRPr="00C2747F" w:rsidRDefault="002C599D">
      <w:pPr>
        <w:spacing w:after="0"/>
        <w:ind w:firstLine="600"/>
      </w:pPr>
      <w:r w:rsidRPr="00C2747F">
        <w:rPr>
          <w:rFonts w:ascii="Times New Roman" w:hAnsi="Times New Roman"/>
          <w:b/>
          <w:color w:val="000000"/>
          <w:sz w:val="28"/>
        </w:rPr>
        <w:t>В.О. Богомолов.</w:t>
      </w:r>
      <w:r w:rsidRPr="00C2747F">
        <w:rPr>
          <w:rFonts w:ascii="Times New Roman" w:hAnsi="Times New Roman"/>
          <w:color w:val="000000"/>
          <w:sz w:val="28"/>
        </w:rPr>
        <w:t xml:space="preserve"> Роман «В августе сорок четвёртого».</w:t>
      </w:r>
    </w:p>
    <w:p w:rsidR="002012AA" w:rsidRPr="00C2747F" w:rsidRDefault="002C599D">
      <w:pPr>
        <w:spacing w:after="0"/>
        <w:ind w:firstLine="600"/>
        <w:jc w:val="both"/>
      </w:pPr>
      <w:r w:rsidRPr="00C2747F">
        <w:rPr>
          <w:rFonts w:ascii="Times New Roman" w:hAnsi="Times New Roman"/>
          <w:color w:val="000000"/>
          <w:sz w:val="28"/>
        </w:rPr>
        <w:lastRenderedPageBreak/>
        <w:t>​</w:t>
      </w:r>
      <w:r w:rsidRPr="00C2747F">
        <w:rPr>
          <w:rFonts w:ascii="Times New Roman" w:hAnsi="Times New Roman"/>
          <w:b/>
          <w:color w:val="000000"/>
          <w:sz w:val="28"/>
        </w:rPr>
        <w:t>Поэзия о Великой Отечественной войне.</w:t>
      </w:r>
      <w:r w:rsidRPr="00C2747F">
        <w:rPr>
          <w:rFonts w:ascii="Times New Roman" w:hAnsi="Times New Roman"/>
          <w:color w:val="000000"/>
          <w:sz w:val="28"/>
        </w:rPr>
        <w:t xml:space="preserve"> Стихотворения ‌</w:t>
      </w:r>
      <w:bookmarkStart w:id="33" w:name="f48a819c-9518-499a-b498-179f3d51bef5"/>
      <w:r w:rsidRPr="00C2747F">
        <w:rPr>
          <w:rFonts w:ascii="Times New Roman" w:hAnsi="Times New Roman"/>
          <w:color w:val="000000"/>
          <w:sz w:val="28"/>
        </w:rPr>
        <w:t xml:space="preserve">(по одному стихотворению не менее чем двух поэтов по выбору). Например, Ю. В. </w:t>
      </w:r>
      <w:proofErr w:type="spellStart"/>
      <w:r w:rsidRPr="00C2747F">
        <w:rPr>
          <w:rFonts w:ascii="Times New Roman" w:hAnsi="Times New Roman"/>
          <w:color w:val="000000"/>
          <w:sz w:val="28"/>
        </w:rPr>
        <w:t>Друниной</w:t>
      </w:r>
      <w:proofErr w:type="spellEnd"/>
      <w:r w:rsidRPr="00C2747F">
        <w:rPr>
          <w:rFonts w:ascii="Times New Roman" w:hAnsi="Times New Roman"/>
          <w:color w:val="000000"/>
          <w:sz w:val="28"/>
        </w:rPr>
        <w:t xml:space="preserve">, М. В. Исаковского, Ю. Д. </w:t>
      </w:r>
      <w:proofErr w:type="spellStart"/>
      <w:r w:rsidRPr="00C2747F">
        <w:rPr>
          <w:rFonts w:ascii="Times New Roman" w:hAnsi="Times New Roman"/>
          <w:color w:val="000000"/>
          <w:sz w:val="28"/>
        </w:rPr>
        <w:t>Левитанского</w:t>
      </w:r>
      <w:proofErr w:type="spellEnd"/>
      <w:r w:rsidRPr="00C2747F">
        <w:rPr>
          <w:rFonts w:ascii="Times New Roman" w:hAnsi="Times New Roman"/>
          <w:color w:val="000000"/>
          <w:sz w:val="28"/>
        </w:rPr>
        <w:t>, С. С. Орлова, Д. С. Самойлова, К. М. Симонова, Б. А. Слуцкого и др.</w:t>
      </w:r>
      <w:bookmarkEnd w:id="33"/>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Драматургия о Великой Отечественной войне.</w:t>
      </w:r>
      <w:r w:rsidRPr="00C2747F">
        <w:rPr>
          <w:rFonts w:ascii="Times New Roman" w:hAnsi="Times New Roman"/>
          <w:color w:val="000000"/>
          <w:sz w:val="28"/>
        </w:rPr>
        <w:t xml:space="preserve"> Пьесы ‌</w:t>
      </w:r>
      <w:bookmarkStart w:id="34" w:name="d1f07fc4-c182-45e4-91ca-997381011912"/>
      <w:r w:rsidRPr="00C2747F">
        <w:rPr>
          <w:rFonts w:ascii="Times New Roman" w:hAnsi="Times New Roman"/>
          <w:color w:val="000000"/>
          <w:sz w:val="28"/>
        </w:rPr>
        <w:t>(одно произведение по выбору). Например, В. С. Розов «Вечно живые» и др.</w:t>
      </w:r>
      <w:bookmarkEnd w:id="34"/>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Б. Л. Пастернак. </w:t>
      </w:r>
      <w:r w:rsidRPr="00C2747F">
        <w:rPr>
          <w:rFonts w:ascii="Times New Roman" w:hAnsi="Times New Roman"/>
          <w:color w:val="000000"/>
          <w:sz w:val="28"/>
        </w:rPr>
        <w:t>Стихотворения ‌</w:t>
      </w:r>
      <w:bookmarkStart w:id="35" w:name="e05951b0-befb-46a2-8c50-49a193644027"/>
      <w:r w:rsidRPr="00C2747F">
        <w:rPr>
          <w:rFonts w:ascii="Times New Roman" w:hAnsi="Times New Roman"/>
          <w:color w:val="000000"/>
          <w:sz w:val="28"/>
        </w:rPr>
        <w:t xml:space="preserve">(не менее трёх по выбору). Например, «Февраль. </w:t>
      </w:r>
      <w:proofErr w:type="gramStart"/>
      <w:r w:rsidRPr="00C2747F">
        <w:rPr>
          <w:rFonts w:ascii="Times New Roman" w:hAnsi="Times New Roman"/>
          <w:color w:val="000000"/>
          <w:sz w:val="28"/>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5"/>
      <w:r w:rsidRPr="00C2747F">
        <w:rPr>
          <w:rFonts w:ascii="Times New Roman" w:hAnsi="Times New Roman"/>
          <w:color w:val="000000"/>
          <w:sz w:val="28"/>
        </w:rPr>
        <w:t>‌</w:t>
      </w:r>
      <w:proofErr w:type="gramEnd"/>
    </w:p>
    <w:p w:rsidR="002012AA" w:rsidRPr="00C2747F" w:rsidRDefault="002C599D">
      <w:pPr>
        <w:spacing w:after="0"/>
        <w:ind w:firstLine="600"/>
        <w:jc w:val="both"/>
      </w:pPr>
      <w:r w:rsidRPr="00C2747F">
        <w:rPr>
          <w:rFonts w:ascii="Times New Roman" w:hAnsi="Times New Roman"/>
          <w:b/>
          <w:color w:val="000000"/>
          <w:sz w:val="28"/>
        </w:rPr>
        <w:t xml:space="preserve">А. И. Солженицын. </w:t>
      </w:r>
      <w:r w:rsidRPr="00C2747F">
        <w:rPr>
          <w:rFonts w:ascii="Times New Roman" w:hAnsi="Times New Roman"/>
          <w:color w:val="000000"/>
          <w:sz w:val="28"/>
        </w:rPr>
        <w:t>Произведения «Один день Ивана Денисовича», «Архипелаг ГУЛАГ» ‌</w:t>
      </w:r>
      <w:bookmarkStart w:id="36" w:name="40e0b069-38d7-4e66-acc8-19c4efada76d"/>
      <w:r w:rsidRPr="00C2747F">
        <w:rPr>
          <w:rFonts w:ascii="Times New Roman" w:hAnsi="Times New Roman"/>
          <w:color w:val="000000"/>
          <w:sz w:val="28"/>
        </w:rPr>
        <w:t xml:space="preserve">(фрагменты книги по выбору, например, глава «Поэзия под плитой, </w:t>
      </w:r>
      <w:proofErr w:type="gramStart"/>
      <w:r w:rsidRPr="00C2747F">
        <w:rPr>
          <w:rFonts w:ascii="Times New Roman" w:hAnsi="Times New Roman"/>
          <w:color w:val="000000"/>
          <w:sz w:val="28"/>
        </w:rPr>
        <w:t>правда</w:t>
      </w:r>
      <w:proofErr w:type="gramEnd"/>
      <w:r w:rsidRPr="00C2747F">
        <w:rPr>
          <w:rFonts w:ascii="Times New Roman" w:hAnsi="Times New Roman"/>
          <w:color w:val="000000"/>
          <w:sz w:val="28"/>
        </w:rPr>
        <w:t xml:space="preserve"> под камнем»).</w:t>
      </w:r>
      <w:bookmarkEnd w:id="36"/>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В. М. Шукшин. </w:t>
      </w:r>
      <w:r w:rsidRPr="00C2747F">
        <w:rPr>
          <w:rFonts w:ascii="Times New Roman" w:hAnsi="Times New Roman"/>
          <w:color w:val="000000"/>
          <w:sz w:val="28"/>
        </w:rPr>
        <w:t>Рассказы ‌</w:t>
      </w:r>
      <w:bookmarkStart w:id="37" w:name="96097b17-78a2-41f3-bf71-7c88cdcb7e0e"/>
      <w:r w:rsidRPr="00C2747F">
        <w:rPr>
          <w:rFonts w:ascii="Times New Roman" w:hAnsi="Times New Roman"/>
          <w:color w:val="000000"/>
          <w:sz w:val="28"/>
        </w:rPr>
        <w:t>(не менее двух по выбору). Например, «Срезал», «Обида», «Микроскоп», «Мастер», «Крепкий мужик», «Сапожки» и др.</w:t>
      </w:r>
      <w:bookmarkEnd w:id="37"/>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В. Г. Распутин.</w:t>
      </w:r>
      <w:r w:rsidRPr="00C2747F">
        <w:rPr>
          <w:rFonts w:ascii="Times New Roman" w:hAnsi="Times New Roman"/>
          <w:color w:val="000000"/>
          <w:sz w:val="28"/>
        </w:rPr>
        <w:t xml:space="preserve"> Рассказы и повести ‌</w:t>
      </w:r>
      <w:bookmarkStart w:id="38" w:name="171eceb7-50cc-4c35-88cb-6562fda34129"/>
      <w:r w:rsidRPr="00C2747F">
        <w:rPr>
          <w:rFonts w:ascii="Times New Roman" w:hAnsi="Times New Roman"/>
          <w:color w:val="000000"/>
          <w:sz w:val="28"/>
        </w:rPr>
        <w:t xml:space="preserve">(не менее одного произведения по выбору). Например, «Живи и помни», «Прощание с </w:t>
      </w:r>
      <w:proofErr w:type="gramStart"/>
      <w:r w:rsidRPr="00C2747F">
        <w:rPr>
          <w:rFonts w:ascii="Times New Roman" w:hAnsi="Times New Roman"/>
          <w:color w:val="000000"/>
          <w:sz w:val="28"/>
        </w:rPr>
        <w:t>Матёрой</w:t>
      </w:r>
      <w:proofErr w:type="gramEnd"/>
      <w:r w:rsidRPr="00C2747F">
        <w:rPr>
          <w:rFonts w:ascii="Times New Roman" w:hAnsi="Times New Roman"/>
          <w:color w:val="000000"/>
          <w:sz w:val="28"/>
        </w:rPr>
        <w:t>» и др.</w:t>
      </w:r>
      <w:bookmarkEnd w:id="38"/>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Н. М. Рубцов.</w:t>
      </w:r>
      <w:r w:rsidRPr="00C2747F">
        <w:rPr>
          <w:rFonts w:ascii="Times New Roman" w:hAnsi="Times New Roman"/>
          <w:color w:val="000000"/>
          <w:sz w:val="28"/>
        </w:rPr>
        <w:t xml:space="preserve"> Стихотворения ‌</w:t>
      </w:r>
      <w:bookmarkStart w:id="39" w:name="f836bd4d-5188-4c24-bd4f-13c2d95b835a"/>
      <w:r w:rsidRPr="00C2747F">
        <w:rPr>
          <w:rFonts w:ascii="Times New Roman" w:hAnsi="Times New Roman"/>
          <w:color w:val="000000"/>
          <w:sz w:val="28"/>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39"/>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И. А. Бродский. </w:t>
      </w:r>
      <w:r w:rsidRPr="00C2747F">
        <w:rPr>
          <w:rFonts w:ascii="Times New Roman" w:hAnsi="Times New Roman"/>
          <w:color w:val="000000"/>
          <w:sz w:val="28"/>
        </w:rPr>
        <w:t>Стихотворения ‌</w:t>
      </w:r>
      <w:bookmarkStart w:id="40" w:name="468b4dfc-87f1-48b5-ba78-fe3973b0cefa"/>
      <w:r w:rsidRPr="00C2747F">
        <w:rPr>
          <w:rFonts w:ascii="Times New Roman" w:hAnsi="Times New Roman"/>
          <w:color w:val="000000"/>
          <w:sz w:val="28"/>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0"/>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Проза второй половины </w:t>
      </w:r>
      <w:r>
        <w:rPr>
          <w:rFonts w:ascii="Times New Roman" w:hAnsi="Times New Roman"/>
          <w:b/>
          <w:color w:val="000000"/>
          <w:sz w:val="28"/>
        </w:rPr>
        <w:t>XX</w:t>
      </w:r>
      <w:r w:rsidRPr="00C2747F">
        <w:rPr>
          <w:rFonts w:ascii="Times New Roman" w:hAnsi="Times New Roman"/>
          <w:b/>
          <w:color w:val="000000"/>
          <w:sz w:val="28"/>
        </w:rPr>
        <w:t xml:space="preserve"> – начала </w:t>
      </w:r>
      <w:r>
        <w:rPr>
          <w:rFonts w:ascii="Times New Roman" w:hAnsi="Times New Roman"/>
          <w:b/>
          <w:color w:val="000000"/>
          <w:sz w:val="28"/>
        </w:rPr>
        <w:t>XXI</w:t>
      </w:r>
      <w:r w:rsidRPr="00C2747F">
        <w:rPr>
          <w:rFonts w:ascii="Times New Roman" w:hAnsi="Times New Roman"/>
          <w:b/>
          <w:color w:val="000000"/>
          <w:sz w:val="28"/>
        </w:rPr>
        <w:t xml:space="preserve"> века.</w:t>
      </w:r>
      <w:r w:rsidRPr="00C2747F">
        <w:rPr>
          <w:rFonts w:ascii="Times New Roman" w:hAnsi="Times New Roman"/>
          <w:color w:val="000000"/>
          <w:sz w:val="28"/>
        </w:rPr>
        <w:t xml:space="preserve"> Рассказы, повести, романы ‌</w:t>
      </w:r>
      <w:bookmarkStart w:id="41" w:name="a9bd0db2-65ed-403c-87bb-1535b0e82951"/>
      <w:r w:rsidRPr="00C2747F">
        <w:rPr>
          <w:rFonts w:ascii="Times New Roman" w:hAnsi="Times New Roman"/>
          <w:color w:val="000000"/>
          <w:sz w:val="28"/>
        </w:rPr>
        <w:t>(по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w:t>
      </w:r>
      <w:proofErr w:type="spellStart"/>
      <w:r w:rsidRPr="00C2747F">
        <w:rPr>
          <w:rFonts w:ascii="Times New Roman" w:hAnsi="Times New Roman"/>
          <w:color w:val="000000"/>
          <w:sz w:val="28"/>
        </w:rPr>
        <w:t>Бобришный</w:t>
      </w:r>
      <w:proofErr w:type="spellEnd"/>
      <w:r w:rsidRPr="00C2747F">
        <w:rPr>
          <w:rFonts w:ascii="Times New Roman" w:hAnsi="Times New Roman"/>
          <w:color w:val="000000"/>
          <w:sz w:val="28"/>
        </w:rPr>
        <w:t xml:space="preserve"> </w:t>
      </w:r>
      <w:proofErr w:type="spellStart"/>
      <w:proofErr w:type="gramStart"/>
      <w:r w:rsidRPr="00C2747F">
        <w:rPr>
          <w:rFonts w:ascii="Times New Roman" w:hAnsi="Times New Roman"/>
          <w:color w:val="000000"/>
          <w:sz w:val="28"/>
        </w:rPr>
        <w:t>угор</w:t>
      </w:r>
      <w:proofErr w:type="spellEnd"/>
      <w:r w:rsidRPr="00C2747F">
        <w:rPr>
          <w:rFonts w:ascii="Times New Roman" w:hAnsi="Times New Roman"/>
          <w:color w:val="000000"/>
          <w:sz w:val="28"/>
        </w:rPr>
        <w:t>» и</w:t>
      </w:r>
      <w:proofErr w:type="gramEnd"/>
      <w:r w:rsidRPr="00C2747F">
        <w:rPr>
          <w:rFonts w:ascii="Times New Roman" w:hAnsi="Times New Roman"/>
          <w:color w:val="000000"/>
          <w:sz w:val="28"/>
        </w:rPr>
        <w:t xml:space="preserve"> др.); Г. Н. </w:t>
      </w:r>
      <w:proofErr w:type="spellStart"/>
      <w:r w:rsidRPr="00C2747F">
        <w:rPr>
          <w:rFonts w:ascii="Times New Roman" w:hAnsi="Times New Roman"/>
          <w:color w:val="000000"/>
          <w:sz w:val="28"/>
        </w:rPr>
        <w:t>Владимов</w:t>
      </w:r>
      <w:proofErr w:type="spellEnd"/>
      <w:r w:rsidRPr="00C2747F">
        <w:rPr>
          <w:rFonts w:ascii="Times New Roman" w:hAnsi="Times New Roman"/>
          <w:color w:val="000000"/>
          <w:sz w:val="28"/>
        </w:rPr>
        <w:t xml:space="preserve"> («Верный Руслан»); </w:t>
      </w:r>
      <w:proofErr w:type="gramStart"/>
      <w:r w:rsidRPr="00C2747F">
        <w:rPr>
          <w:rFonts w:ascii="Times New Roman" w:hAnsi="Times New Roman"/>
          <w:color w:val="000000"/>
          <w:sz w:val="28"/>
        </w:rPr>
        <w:t>Ф. А. Искандер (роман в рассказах «</w:t>
      </w:r>
      <w:proofErr w:type="spellStart"/>
      <w:r w:rsidRPr="00C2747F">
        <w:rPr>
          <w:rFonts w:ascii="Times New Roman" w:hAnsi="Times New Roman"/>
          <w:color w:val="000000"/>
          <w:sz w:val="28"/>
        </w:rPr>
        <w:t>Сандро</w:t>
      </w:r>
      <w:proofErr w:type="spellEnd"/>
      <w:r w:rsidRPr="00C2747F">
        <w:rPr>
          <w:rFonts w:ascii="Times New Roman" w:hAnsi="Times New Roman"/>
          <w:color w:val="000000"/>
          <w:sz w:val="28"/>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C2747F">
        <w:rPr>
          <w:rFonts w:ascii="Times New Roman" w:hAnsi="Times New Roman"/>
          <w:color w:val="000000"/>
          <w:sz w:val="28"/>
        </w:rPr>
        <w:t>Прилепин</w:t>
      </w:r>
      <w:proofErr w:type="spellEnd"/>
      <w:r w:rsidRPr="00C2747F">
        <w:rPr>
          <w:rFonts w:ascii="Times New Roman" w:hAnsi="Times New Roman"/>
          <w:color w:val="000000"/>
          <w:sz w:val="28"/>
        </w:rPr>
        <w:t xml:space="preserve"> (рассказ «Белый квадрат» и др.); А. Н. и Б. Н. Стругацкие (повесть «Пикник на обочине» и др.);</w:t>
      </w:r>
      <w:proofErr w:type="gramEnd"/>
      <w:r w:rsidRPr="00C2747F">
        <w:rPr>
          <w:rFonts w:ascii="Times New Roman" w:hAnsi="Times New Roman"/>
          <w:color w:val="000000"/>
          <w:sz w:val="28"/>
        </w:rPr>
        <w:t xml:space="preserve"> </w:t>
      </w:r>
      <w:proofErr w:type="gramStart"/>
      <w:r w:rsidRPr="00C2747F">
        <w:rPr>
          <w:rFonts w:ascii="Times New Roman" w:hAnsi="Times New Roman"/>
          <w:color w:val="000000"/>
          <w:sz w:val="28"/>
        </w:rPr>
        <w:t xml:space="preserve">Ю. В. Трифонов (повести «Обмен», «Другая жизнь», </w:t>
      </w:r>
      <w:r w:rsidRPr="00C2747F">
        <w:rPr>
          <w:rFonts w:ascii="Times New Roman" w:hAnsi="Times New Roman"/>
          <w:color w:val="000000"/>
          <w:sz w:val="28"/>
        </w:rPr>
        <w:lastRenderedPageBreak/>
        <w:t>«Дом на набережной» и др.); В. Т. Шаламов («Колымские рассказы», например, «Одиночный замер», «Инжектор», «За письмом» и др.) и др.</w:t>
      </w:r>
      <w:bookmarkEnd w:id="41"/>
      <w:r w:rsidRPr="00C2747F">
        <w:rPr>
          <w:rFonts w:ascii="Times New Roman" w:hAnsi="Times New Roman"/>
          <w:color w:val="000000"/>
          <w:sz w:val="28"/>
        </w:rPr>
        <w:t>‌</w:t>
      </w:r>
      <w:proofErr w:type="gramEnd"/>
    </w:p>
    <w:p w:rsidR="002012AA" w:rsidRPr="00C2747F" w:rsidRDefault="002C599D">
      <w:pPr>
        <w:spacing w:after="0"/>
        <w:ind w:firstLine="600"/>
        <w:jc w:val="both"/>
      </w:pPr>
      <w:r w:rsidRPr="00C2747F">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C2747F">
        <w:rPr>
          <w:rFonts w:ascii="Times New Roman" w:hAnsi="Times New Roman"/>
          <w:b/>
          <w:color w:val="000000"/>
          <w:sz w:val="28"/>
        </w:rPr>
        <w:t xml:space="preserve"> – начала </w:t>
      </w:r>
      <w:r>
        <w:rPr>
          <w:rFonts w:ascii="Times New Roman" w:hAnsi="Times New Roman"/>
          <w:b/>
          <w:color w:val="000000"/>
          <w:sz w:val="28"/>
        </w:rPr>
        <w:t>XXI</w:t>
      </w:r>
      <w:r w:rsidRPr="00C2747F">
        <w:rPr>
          <w:rFonts w:ascii="Times New Roman" w:hAnsi="Times New Roman"/>
          <w:b/>
          <w:color w:val="000000"/>
          <w:sz w:val="28"/>
        </w:rPr>
        <w:t xml:space="preserve"> века. </w:t>
      </w:r>
      <w:r w:rsidRPr="00C2747F">
        <w:rPr>
          <w:rFonts w:ascii="Times New Roman" w:hAnsi="Times New Roman"/>
          <w:color w:val="000000"/>
          <w:sz w:val="28"/>
        </w:rPr>
        <w:t>Стихотворения ‌</w:t>
      </w:r>
      <w:bookmarkStart w:id="42" w:name="bb14c4f4-bbfd-4b95-acac-dee391bb27d2"/>
      <w:r w:rsidRPr="00C2747F">
        <w:rPr>
          <w:rFonts w:ascii="Times New Roman" w:hAnsi="Times New Roman"/>
          <w:color w:val="000000"/>
          <w:sz w:val="28"/>
        </w:rPr>
        <w:t xml:space="preserve">(по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C2747F">
        <w:rPr>
          <w:rFonts w:ascii="Times New Roman" w:hAnsi="Times New Roman"/>
          <w:color w:val="000000"/>
          <w:sz w:val="28"/>
        </w:rPr>
        <w:t>Кибирова</w:t>
      </w:r>
      <w:proofErr w:type="spellEnd"/>
      <w:r w:rsidRPr="00C2747F">
        <w:rPr>
          <w:rFonts w:ascii="Times New Roman" w:hAnsi="Times New Roman"/>
          <w:color w:val="000000"/>
          <w:sz w:val="28"/>
        </w:rPr>
        <w:t xml:space="preserve">, Ю. П. Кузнецова, А. С. Кушнера, Л. Н. Мартынова, Б. Ш. Окуджавы, Р. И. Рождественского, А. А. Тарковского, О. Г. </w:t>
      </w:r>
      <w:proofErr w:type="spellStart"/>
      <w:r w:rsidRPr="00C2747F">
        <w:rPr>
          <w:rFonts w:ascii="Times New Roman" w:hAnsi="Times New Roman"/>
          <w:color w:val="000000"/>
          <w:sz w:val="28"/>
        </w:rPr>
        <w:t>Чухонцева</w:t>
      </w:r>
      <w:proofErr w:type="spellEnd"/>
      <w:r w:rsidRPr="00C2747F">
        <w:rPr>
          <w:rFonts w:ascii="Times New Roman" w:hAnsi="Times New Roman"/>
          <w:color w:val="000000"/>
          <w:sz w:val="28"/>
        </w:rPr>
        <w:t xml:space="preserve"> и др.</w:t>
      </w:r>
      <w:bookmarkEnd w:id="42"/>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Драматургия второй половины ХХ – начала </w:t>
      </w:r>
      <w:r>
        <w:rPr>
          <w:rFonts w:ascii="Times New Roman" w:hAnsi="Times New Roman"/>
          <w:b/>
          <w:color w:val="000000"/>
          <w:sz w:val="28"/>
        </w:rPr>
        <w:t>XXI</w:t>
      </w:r>
      <w:r w:rsidRPr="00C2747F">
        <w:rPr>
          <w:rFonts w:ascii="Times New Roman" w:hAnsi="Times New Roman"/>
          <w:b/>
          <w:color w:val="000000"/>
          <w:sz w:val="28"/>
        </w:rPr>
        <w:t xml:space="preserve"> века.</w:t>
      </w:r>
      <w:r w:rsidRPr="00C2747F">
        <w:rPr>
          <w:rFonts w:ascii="Times New Roman" w:hAnsi="Times New Roman"/>
          <w:color w:val="000000"/>
          <w:sz w:val="28"/>
        </w:rPr>
        <w:t xml:space="preserve"> Пьесы ‌</w:t>
      </w:r>
      <w:bookmarkStart w:id="43" w:name="fb12df69-ed8f-48ab-8ca6-a57ef48d4a76"/>
      <w:r w:rsidRPr="00C2747F">
        <w:rPr>
          <w:rFonts w:ascii="Times New Roman" w:hAnsi="Times New Roman"/>
          <w:color w:val="000000"/>
          <w:sz w:val="28"/>
        </w:rPr>
        <w:t>(произведение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bookmarkEnd w:id="43"/>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Литература народов России</w:t>
      </w:r>
      <w:r w:rsidRPr="00C2747F">
        <w:rPr>
          <w:rFonts w:ascii="Times New Roman" w:hAnsi="Times New Roman"/>
          <w:color w:val="000000"/>
          <w:sz w:val="28"/>
        </w:rPr>
        <w:t xml:space="preserve"> </w:t>
      </w:r>
    </w:p>
    <w:p w:rsidR="002012AA" w:rsidRPr="00C2747F" w:rsidRDefault="002C599D">
      <w:pPr>
        <w:spacing w:after="0"/>
        <w:ind w:firstLine="600"/>
        <w:jc w:val="both"/>
      </w:pPr>
      <w:r w:rsidRPr="00C2747F">
        <w:rPr>
          <w:rFonts w:ascii="Times New Roman" w:hAnsi="Times New Roman"/>
          <w:color w:val="000000"/>
          <w:sz w:val="28"/>
        </w:rPr>
        <w:t>Рассказы, повести, стихотворения ‌</w:t>
      </w:r>
      <w:bookmarkStart w:id="44" w:name="0f0c6efd-2243-4e7b-a9e6-610ded4f8ba6"/>
      <w:r w:rsidRPr="00C2747F">
        <w:rPr>
          <w:rFonts w:ascii="Times New Roman" w:hAnsi="Times New Roman"/>
          <w:color w:val="000000"/>
          <w:sz w:val="28"/>
        </w:rPr>
        <w:t xml:space="preserve">(не менее одного произведения по выбору). Например, рассказ Ю. </w:t>
      </w:r>
      <w:proofErr w:type="spellStart"/>
      <w:r w:rsidRPr="00C2747F">
        <w:rPr>
          <w:rFonts w:ascii="Times New Roman" w:hAnsi="Times New Roman"/>
          <w:color w:val="000000"/>
          <w:sz w:val="28"/>
        </w:rPr>
        <w:t>Рытхэу</w:t>
      </w:r>
      <w:proofErr w:type="spellEnd"/>
      <w:r w:rsidRPr="00C2747F">
        <w:rPr>
          <w:rFonts w:ascii="Times New Roman" w:hAnsi="Times New Roman"/>
          <w:color w:val="000000"/>
          <w:sz w:val="28"/>
        </w:rPr>
        <w:t xml:space="preserve"> «Хранитель огня»; повесть Ю. </w:t>
      </w:r>
      <w:proofErr w:type="spellStart"/>
      <w:r w:rsidRPr="00C2747F">
        <w:rPr>
          <w:rFonts w:ascii="Times New Roman" w:hAnsi="Times New Roman"/>
          <w:color w:val="000000"/>
          <w:sz w:val="28"/>
        </w:rPr>
        <w:t>Шесталова</w:t>
      </w:r>
      <w:proofErr w:type="spellEnd"/>
      <w:r w:rsidRPr="00C2747F">
        <w:rPr>
          <w:rFonts w:ascii="Times New Roman" w:hAnsi="Times New Roman"/>
          <w:color w:val="000000"/>
          <w:sz w:val="28"/>
        </w:rPr>
        <w:t xml:space="preserve"> «Синий ветер </w:t>
      </w:r>
      <w:proofErr w:type="spellStart"/>
      <w:r w:rsidRPr="00C2747F">
        <w:rPr>
          <w:rFonts w:ascii="Times New Roman" w:hAnsi="Times New Roman"/>
          <w:color w:val="000000"/>
          <w:sz w:val="28"/>
        </w:rPr>
        <w:t>каслания</w:t>
      </w:r>
      <w:proofErr w:type="spellEnd"/>
      <w:r w:rsidRPr="00C2747F">
        <w:rPr>
          <w:rFonts w:ascii="Times New Roman" w:hAnsi="Times New Roman"/>
          <w:color w:val="000000"/>
          <w:sz w:val="28"/>
        </w:rPr>
        <w:t xml:space="preserve">» и др.; стихотворения Г. </w:t>
      </w:r>
      <w:proofErr w:type="spellStart"/>
      <w:r w:rsidRPr="00C2747F">
        <w:rPr>
          <w:rFonts w:ascii="Times New Roman" w:hAnsi="Times New Roman"/>
          <w:color w:val="000000"/>
          <w:sz w:val="28"/>
        </w:rPr>
        <w:t>Айги</w:t>
      </w:r>
      <w:proofErr w:type="spellEnd"/>
      <w:r w:rsidRPr="00C2747F">
        <w:rPr>
          <w:rFonts w:ascii="Times New Roman" w:hAnsi="Times New Roman"/>
          <w:color w:val="000000"/>
          <w:sz w:val="28"/>
        </w:rPr>
        <w:t xml:space="preserve">, Р. Гамзатова, М. </w:t>
      </w:r>
      <w:proofErr w:type="spellStart"/>
      <w:r w:rsidRPr="00C2747F">
        <w:rPr>
          <w:rFonts w:ascii="Times New Roman" w:hAnsi="Times New Roman"/>
          <w:color w:val="000000"/>
          <w:sz w:val="28"/>
        </w:rPr>
        <w:t>Джалиля</w:t>
      </w:r>
      <w:proofErr w:type="spellEnd"/>
      <w:r w:rsidRPr="00C2747F">
        <w:rPr>
          <w:rFonts w:ascii="Times New Roman" w:hAnsi="Times New Roman"/>
          <w:color w:val="000000"/>
          <w:sz w:val="28"/>
        </w:rPr>
        <w:t xml:space="preserve">, М. </w:t>
      </w:r>
      <w:proofErr w:type="spellStart"/>
      <w:r w:rsidRPr="00C2747F">
        <w:rPr>
          <w:rFonts w:ascii="Times New Roman" w:hAnsi="Times New Roman"/>
          <w:color w:val="000000"/>
          <w:sz w:val="28"/>
        </w:rPr>
        <w:t>Карима</w:t>
      </w:r>
      <w:proofErr w:type="spellEnd"/>
      <w:r w:rsidRPr="00C2747F">
        <w:rPr>
          <w:rFonts w:ascii="Times New Roman" w:hAnsi="Times New Roman"/>
          <w:color w:val="000000"/>
          <w:sz w:val="28"/>
        </w:rPr>
        <w:t>, Д. Кугультинова, К. Кулиева и др.</w:t>
      </w:r>
      <w:bookmarkEnd w:id="44"/>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Зарубежная литература</w:t>
      </w:r>
    </w:p>
    <w:p w:rsidR="002012AA" w:rsidRPr="00C2747F" w:rsidRDefault="002C599D">
      <w:pPr>
        <w:spacing w:after="0"/>
        <w:ind w:firstLine="600"/>
        <w:jc w:val="both"/>
      </w:pPr>
      <w:r w:rsidRPr="00C2747F">
        <w:rPr>
          <w:rFonts w:ascii="Times New Roman" w:hAnsi="Times New Roman"/>
          <w:b/>
          <w:color w:val="000000"/>
          <w:sz w:val="28"/>
        </w:rPr>
        <w:t xml:space="preserve">Зарубежная проза </w:t>
      </w:r>
      <w:r>
        <w:rPr>
          <w:rFonts w:ascii="Times New Roman" w:hAnsi="Times New Roman"/>
          <w:b/>
          <w:color w:val="000000"/>
          <w:sz w:val="28"/>
        </w:rPr>
        <w:t>XX</w:t>
      </w:r>
      <w:r w:rsidRPr="00C2747F">
        <w:rPr>
          <w:rFonts w:ascii="Times New Roman" w:hAnsi="Times New Roman"/>
          <w:b/>
          <w:color w:val="000000"/>
          <w:sz w:val="28"/>
        </w:rPr>
        <w:t xml:space="preserve"> века</w:t>
      </w:r>
      <w:r w:rsidRPr="00C2747F">
        <w:rPr>
          <w:rFonts w:ascii="Times New Roman" w:hAnsi="Times New Roman"/>
          <w:color w:val="000000"/>
          <w:sz w:val="28"/>
        </w:rPr>
        <w:t xml:space="preserve"> ‌</w:t>
      </w:r>
      <w:bookmarkStart w:id="45" w:name="3424e6a4-3ee0-472d-acee-634ba8415114"/>
      <w:r w:rsidRPr="00C2747F">
        <w:rPr>
          <w:rFonts w:ascii="Times New Roman" w:hAnsi="Times New Roman"/>
          <w:color w:val="000000"/>
          <w:sz w:val="28"/>
        </w:rPr>
        <w:t xml:space="preserve">(не менее одного произведения по выбору). </w:t>
      </w:r>
      <w:proofErr w:type="gramStart"/>
      <w:r w:rsidRPr="00C2747F">
        <w:rPr>
          <w:rFonts w:ascii="Times New Roman" w:hAnsi="Times New Roman"/>
          <w:color w:val="000000"/>
          <w:sz w:val="28"/>
        </w:rPr>
        <w:t xml:space="preserve">Например, произведения Р. </w:t>
      </w:r>
      <w:proofErr w:type="spellStart"/>
      <w:r w:rsidRPr="00C2747F">
        <w:rPr>
          <w:rFonts w:ascii="Times New Roman" w:hAnsi="Times New Roman"/>
          <w:color w:val="000000"/>
          <w:sz w:val="28"/>
        </w:rPr>
        <w:t>Брэдбери</w:t>
      </w:r>
      <w:proofErr w:type="spellEnd"/>
      <w:r w:rsidRPr="00C2747F">
        <w:rPr>
          <w:rFonts w:ascii="Times New Roman" w:hAnsi="Times New Roman"/>
          <w:color w:val="000000"/>
          <w:sz w:val="28"/>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5"/>
      <w:r w:rsidRPr="00C2747F">
        <w:rPr>
          <w:rFonts w:ascii="Times New Roman" w:hAnsi="Times New Roman"/>
          <w:color w:val="000000"/>
          <w:sz w:val="28"/>
        </w:rPr>
        <w:t>‌</w:t>
      </w:r>
      <w:proofErr w:type="gramEnd"/>
    </w:p>
    <w:p w:rsidR="002012AA" w:rsidRPr="00C2747F" w:rsidRDefault="002C599D">
      <w:pPr>
        <w:spacing w:after="0"/>
        <w:ind w:firstLine="600"/>
        <w:jc w:val="both"/>
      </w:pPr>
      <w:r w:rsidRPr="00C2747F">
        <w:rPr>
          <w:rFonts w:ascii="Times New Roman" w:hAnsi="Times New Roman"/>
          <w:b/>
          <w:color w:val="000000"/>
          <w:sz w:val="28"/>
        </w:rPr>
        <w:t xml:space="preserve">Зарубежная поэзия </w:t>
      </w:r>
      <w:r>
        <w:rPr>
          <w:rFonts w:ascii="Times New Roman" w:hAnsi="Times New Roman"/>
          <w:b/>
          <w:color w:val="000000"/>
          <w:sz w:val="28"/>
        </w:rPr>
        <w:t>XX</w:t>
      </w:r>
      <w:r w:rsidRPr="00C2747F">
        <w:rPr>
          <w:rFonts w:ascii="Times New Roman" w:hAnsi="Times New Roman"/>
          <w:b/>
          <w:color w:val="000000"/>
          <w:sz w:val="28"/>
        </w:rPr>
        <w:t xml:space="preserve"> века</w:t>
      </w:r>
      <w:r w:rsidRPr="00C2747F">
        <w:rPr>
          <w:rFonts w:ascii="Times New Roman" w:hAnsi="Times New Roman"/>
          <w:color w:val="000000"/>
          <w:sz w:val="28"/>
        </w:rPr>
        <w:t xml:space="preserve"> ‌</w:t>
      </w:r>
      <w:bookmarkStart w:id="46" w:name="dc44d0ad-ef88-4d21-8f36-1efedb242d66"/>
      <w:r w:rsidRPr="00C2747F">
        <w:rPr>
          <w:rFonts w:ascii="Times New Roman" w:hAnsi="Times New Roman"/>
          <w:color w:val="000000"/>
          <w:sz w:val="28"/>
        </w:rPr>
        <w:t>(не менее двух стихотворений одного из поэтов по выбору). Например, стихотворения Г. Аполлинера, Т. С. Элиота и др.</w:t>
      </w:r>
      <w:bookmarkEnd w:id="46"/>
      <w:r w:rsidRPr="00C2747F">
        <w:rPr>
          <w:rFonts w:ascii="Times New Roman" w:hAnsi="Times New Roman"/>
          <w:color w:val="000000"/>
          <w:sz w:val="28"/>
        </w:rPr>
        <w:t>‌</w:t>
      </w:r>
    </w:p>
    <w:p w:rsidR="002012AA" w:rsidRPr="00C2747F" w:rsidRDefault="002C599D">
      <w:pPr>
        <w:spacing w:after="0"/>
        <w:ind w:firstLine="600"/>
        <w:jc w:val="both"/>
      </w:pPr>
      <w:r w:rsidRPr="00C2747F">
        <w:rPr>
          <w:rFonts w:ascii="Times New Roman" w:hAnsi="Times New Roman"/>
          <w:b/>
          <w:color w:val="000000"/>
          <w:sz w:val="28"/>
        </w:rPr>
        <w:t xml:space="preserve">Зарубежная драматургия </w:t>
      </w:r>
      <w:r>
        <w:rPr>
          <w:rFonts w:ascii="Times New Roman" w:hAnsi="Times New Roman"/>
          <w:b/>
          <w:color w:val="000000"/>
          <w:sz w:val="28"/>
        </w:rPr>
        <w:t>XX</w:t>
      </w:r>
      <w:r w:rsidRPr="00C2747F">
        <w:rPr>
          <w:rFonts w:ascii="Times New Roman" w:hAnsi="Times New Roman"/>
          <w:b/>
          <w:color w:val="000000"/>
          <w:sz w:val="28"/>
        </w:rPr>
        <w:t xml:space="preserve"> века</w:t>
      </w:r>
      <w:r w:rsidRPr="00C2747F">
        <w:rPr>
          <w:rFonts w:ascii="Times New Roman" w:hAnsi="Times New Roman"/>
          <w:color w:val="000000"/>
          <w:sz w:val="28"/>
        </w:rPr>
        <w:t xml:space="preserve"> ‌</w:t>
      </w:r>
      <w:bookmarkStart w:id="47" w:name="ad5ca050-f670-442b-9bbe-1faa7299b5ae"/>
      <w:r w:rsidRPr="00C2747F">
        <w:rPr>
          <w:rFonts w:ascii="Times New Roman" w:hAnsi="Times New Roman"/>
          <w:color w:val="000000"/>
          <w:sz w:val="28"/>
        </w:rPr>
        <w:t xml:space="preserve">(не менее одного произведения по выбору). </w:t>
      </w:r>
      <w:proofErr w:type="gramStart"/>
      <w:r w:rsidRPr="00C2747F">
        <w:rPr>
          <w:rFonts w:ascii="Times New Roman" w:hAnsi="Times New Roman"/>
          <w:color w:val="000000"/>
          <w:sz w:val="28"/>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C2747F">
        <w:rPr>
          <w:rFonts w:ascii="Times New Roman" w:hAnsi="Times New Roman"/>
          <w:color w:val="000000"/>
          <w:sz w:val="28"/>
        </w:rPr>
        <w:t>Пигмалион</w:t>
      </w:r>
      <w:proofErr w:type="spellEnd"/>
      <w:r w:rsidRPr="00C2747F">
        <w:rPr>
          <w:rFonts w:ascii="Times New Roman" w:hAnsi="Times New Roman"/>
          <w:color w:val="000000"/>
          <w:sz w:val="28"/>
        </w:rPr>
        <w:t>» и др.</w:t>
      </w:r>
      <w:bookmarkEnd w:id="47"/>
      <w:r w:rsidRPr="00C2747F">
        <w:rPr>
          <w:rFonts w:ascii="Times New Roman" w:hAnsi="Times New Roman"/>
          <w:color w:val="000000"/>
          <w:sz w:val="28"/>
        </w:rPr>
        <w:t>‌‌</w:t>
      </w:r>
      <w:proofErr w:type="gramEnd"/>
    </w:p>
    <w:p w:rsidR="002012AA" w:rsidRPr="00C2747F" w:rsidRDefault="002012AA">
      <w:pPr>
        <w:sectPr w:rsidR="002012AA" w:rsidRPr="00C2747F">
          <w:pgSz w:w="11906" w:h="16383"/>
          <w:pgMar w:top="1134" w:right="850" w:bottom="1134" w:left="1701" w:header="720" w:footer="720" w:gutter="0"/>
          <w:cols w:space="720"/>
        </w:sectPr>
      </w:pPr>
    </w:p>
    <w:p w:rsidR="002012AA" w:rsidRDefault="002C599D">
      <w:pPr>
        <w:spacing w:after="0"/>
        <w:ind w:left="120"/>
      </w:pPr>
      <w:bookmarkStart w:id="48" w:name="block-968127"/>
      <w:bookmarkEnd w:id="4"/>
      <w:r w:rsidRPr="00C2747F">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ТЕМАТИЧЕСКИЙ ПЛАН </w:t>
      </w:r>
    </w:p>
    <w:p w:rsidR="002012AA" w:rsidRDefault="002C59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012AA">
        <w:trPr>
          <w:trHeight w:val="144"/>
          <w:tblCellSpacing w:w="20" w:type="nil"/>
        </w:trPr>
        <w:tc>
          <w:tcPr>
            <w:tcW w:w="570"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 п/п </w:t>
            </w:r>
          </w:p>
          <w:p w:rsidR="002012AA" w:rsidRDefault="002012AA">
            <w:pPr>
              <w:spacing w:after="0"/>
              <w:ind w:left="135"/>
            </w:pPr>
          </w:p>
        </w:tc>
        <w:tc>
          <w:tcPr>
            <w:tcW w:w="3256"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Наименование разделов и тем программы </w:t>
            </w:r>
          </w:p>
          <w:p w:rsidR="002012AA" w:rsidRDefault="002012AA">
            <w:pPr>
              <w:spacing w:after="0"/>
              <w:ind w:left="135"/>
            </w:pPr>
          </w:p>
        </w:tc>
        <w:tc>
          <w:tcPr>
            <w:tcW w:w="0" w:type="auto"/>
            <w:gridSpan w:val="3"/>
            <w:tcMar>
              <w:top w:w="50" w:type="dxa"/>
              <w:left w:w="100" w:type="dxa"/>
            </w:tcMar>
            <w:vAlign w:val="center"/>
          </w:tcPr>
          <w:p w:rsidR="002012AA" w:rsidRDefault="002C599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Электронные (цифровые) образовательные ресурсы </w:t>
            </w:r>
          </w:p>
          <w:p w:rsidR="002012AA" w:rsidRDefault="002012AA">
            <w:pPr>
              <w:spacing w:after="0"/>
              <w:ind w:left="135"/>
            </w:pPr>
          </w:p>
        </w:tc>
      </w:tr>
      <w:tr w:rsidR="002012AA">
        <w:trPr>
          <w:trHeight w:val="144"/>
          <w:tblCellSpacing w:w="20" w:type="nil"/>
        </w:trPr>
        <w:tc>
          <w:tcPr>
            <w:tcW w:w="0" w:type="auto"/>
            <w:vMerge/>
            <w:tcBorders>
              <w:top w:val="nil"/>
            </w:tcBorders>
            <w:tcMar>
              <w:top w:w="50" w:type="dxa"/>
              <w:left w:w="100" w:type="dxa"/>
            </w:tcMar>
          </w:tcPr>
          <w:p w:rsidR="002012AA" w:rsidRDefault="002012AA"/>
        </w:tc>
        <w:tc>
          <w:tcPr>
            <w:tcW w:w="0" w:type="auto"/>
            <w:vMerge/>
            <w:tcBorders>
              <w:top w:val="nil"/>
            </w:tcBorders>
            <w:tcMar>
              <w:top w:w="50" w:type="dxa"/>
              <w:left w:w="100" w:type="dxa"/>
            </w:tcMar>
          </w:tcPr>
          <w:p w:rsidR="002012AA" w:rsidRDefault="002012AA"/>
        </w:tc>
        <w:tc>
          <w:tcPr>
            <w:tcW w:w="938"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Всего </w:t>
            </w:r>
          </w:p>
          <w:p w:rsidR="002012AA" w:rsidRDefault="002012AA">
            <w:pPr>
              <w:spacing w:after="0"/>
              <w:ind w:left="135"/>
            </w:pPr>
          </w:p>
        </w:tc>
        <w:tc>
          <w:tcPr>
            <w:tcW w:w="1654"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Контрольные работы </w:t>
            </w:r>
          </w:p>
          <w:p w:rsidR="002012AA" w:rsidRDefault="002012AA">
            <w:pPr>
              <w:spacing w:after="0"/>
              <w:ind w:left="135"/>
            </w:pPr>
          </w:p>
        </w:tc>
        <w:tc>
          <w:tcPr>
            <w:tcW w:w="1744"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Практические работы </w:t>
            </w:r>
          </w:p>
          <w:p w:rsidR="002012AA" w:rsidRDefault="002012AA">
            <w:pPr>
              <w:spacing w:after="0"/>
              <w:ind w:left="135"/>
            </w:pPr>
          </w:p>
        </w:tc>
        <w:tc>
          <w:tcPr>
            <w:tcW w:w="0" w:type="auto"/>
            <w:vMerge/>
            <w:tcBorders>
              <w:top w:val="nil"/>
            </w:tcBorders>
            <w:tcMar>
              <w:top w:w="50" w:type="dxa"/>
              <w:left w:w="100" w:type="dxa"/>
            </w:tcMar>
          </w:tcPr>
          <w:p w:rsidR="002012AA" w:rsidRDefault="002012AA"/>
        </w:tc>
      </w:tr>
      <w:tr w:rsidR="002012AA" w:rsidRPr="00C2747F">
        <w:trPr>
          <w:trHeight w:val="144"/>
          <w:tblCellSpacing w:w="20" w:type="nil"/>
        </w:trPr>
        <w:tc>
          <w:tcPr>
            <w:tcW w:w="0" w:type="auto"/>
            <w:gridSpan w:val="6"/>
            <w:tcMar>
              <w:top w:w="50" w:type="dxa"/>
              <w:left w:w="100" w:type="dxa"/>
            </w:tcMar>
            <w:vAlign w:val="center"/>
          </w:tcPr>
          <w:p w:rsidR="002012AA" w:rsidRPr="00C2747F" w:rsidRDefault="002C599D">
            <w:pPr>
              <w:spacing w:after="0"/>
              <w:ind w:left="135"/>
            </w:pPr>
            <w:r w:rsidRPr="00C2747F">
              <w:rPr>
                <w:rFonts w:ascii="Times New Roman" w:hAnsi="Times New Roman"/>
                <w:b/>
                <w:color w:val="000000"/>
                <w:sz w:val="24"/>
              </w:rPr>
              <w:t>Раздел 1.</w:t>
            </w:r>
            <w:r w:rsidRPr="00C2747F">
              <w:rPr>
                <w:rFonts w:ascii="Times New Roman" w:hAnsi="Times New Roman"/>
                <w:color w:val="000000"/>
                <w:sz w:val="24"/>
              </w:rPr>
              <w:t xml:space="preserve"> </w:t>
            </w:r>
            <w:r w:rsidRPr="00C2747F">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C2747F">
              <w:rPr>
                <w:rFonts w:ascii="Times New Roman" w:hAnsi="Times New Roman"/>
                <w:b/>
                <w:color w:val="000000"/>
                <w:sz w:val="24"/>
              </w:rPr>
              <w:t xml:space="preserve"> века</w:t>
            </w: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А. Н. Островский. Драма «Гроза»</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И. А. Гончаров. Роман «Обломов»</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5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И. С. Тургенев. Роман «Отцы и дети»</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7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1.4</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Ф. И. Тютчев. Стихотворения (не менее трёх по выбору). Например, «</w:t>
            </w:r>
            <w:proofErr w:type="spellStart"/>
            <w:r>
              <w:rPr>
                <w:rFonts w:ascii="Times New Roman" w:hAnsi="Times New Roman"/>
                <w:color w:val="000000"/>
                <w:sz w:val="24"/>
              </w:rPr>
              <w:t>Silentium</w:t>
            </w:r>
            <w:proofErr w:type="spellEnd"/>
            <w:r w:rsidRPr="00C2747F">
              <w:rPr>
                <w:rFonts w:ascii="Times New Roman" w:hAnsi="Times New Roman"/>
                <w:color w:val="000000"/>
                <w:sz w:val="24"/>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(«Я встретил вас — и всё былое...») и др.</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1.5</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6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1.6</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А. А. Фет. Стихотворения (не менее трёх по выбору). </w:t>
            </w:r>
            <w:proofErr w:type="gramStart"/>
            <w:r w:rsidRPr="00C2747F">
              <w:rPr>
                <w:rFonts w:ascii="Times New Roman" w:hAnsi="Times New Roman"/>
                <w:color w:val="000000"/>
                <w:sz w:val="24"/>
              </w:rPr>
              <w:t xml:space="preserve">Например, «Одним толчком </w:t>
            </w:r>
            <w:r w:rsidRPr="00C2747F">
              <w:rPr>
                <w:rFonts w:ascii="Times New Roman" w:hAnsi="Times New Roman"/>
                <w:color w:val="000000"/>
                <w:sz w:val="24"/>
              </w:rPr>
              <w:lastRenderedPageBreak/>
              <w:t>согнать ладью живую…», «Ещё майская ночь», «Вечер», «Это утро, радость эта…», «Шёпот, робкое дыханье…», «Сияла ночь.</w:t>
            </w:r>
            <w:proofErr w:type="gramEnd"/>
            <w:r w:rsidRPr="00C2747F">
              <w:rPr>
                <w:rFonts w:ascii="Times New Roman" w:hAnsi="Times New Roman"/>
                <w:color w:val="000000"/>
                <w:sz w:val="24"/>
              </w:rPr>
              <w:t xml:space="preserve"> </w:t>
            </w:r>
            <w:r>
              <w:rPr>
                <w:rFonts w:ascii="Times New Roman" w:hAnsi="Times New Roman"/>
                <w:color w:val="000000"/>
                <w:sz w:val="24"/>
              </w:rPr>
              <w:t>Луной был полон сад. Лежали…» и др.</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lastRenderedPageBreak/>
              <w:t xml:space="preserve"> 3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lastRenderedPageBreak/>
              <w:t>1.7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М. Е. Салтыков-Щедрин. Роман-хроника «История одного города» (не менее двух глав по выбору). Например, главы «О </w:t>
            </w:r>
            <w:proofErr w:type="spellStart"/>
            <w:r w:rsidRPr="00C2747F">
              <w:rPr>
                <w:rFonts w:ascii="Times New Roman" w:hAnsi="Times New Roman"/>
                <w:color w:val="000000"/>
                <w:sz w:val="24"/>
              </w:rPr>
              <w:t>корени</w:t>
            </w:r>
            <w:proofErr w:type="spellEnd"/>
            <w:r w:rsidRPr="00C2747F">
              <w:rPr>
                <w:rFonts w:ascii="Times New Roman" w:hAnsi="Times New Roman"/>
                <w:color w:val="000000"/>
                <w:sz w:val="24"/>
              </w:rPr>
              <w:t xml:space="preserve"> происхождения </w:t>
            </w:r>
            <w:proofErr w:type="spellStart"/>
            <w:r w:rsidRPr="00C2747F">
              <w:rPr>
                <w:rFonts w:ascii="Times New Roman" w:hAnsi="Times New Roman"/>
                <w:color w:val="000000"/>
                <w:sz w:val="24"/>
              </w:rPr>
              <w:t>глуповцев</w:t>
            </w:r>
            <w:proofErr w:type="spellEnd"/>
            <w:r w:rsidRPr="00C2747F">
              <w:rPr>
                <w:rFonts w:ascii="Times New Roman" w:hAnsi="Times New Roman"/>
                <w:color w:val="000000"/>
                <w:sz w:val="24"/>
              </w:rPr>
              <w:t>», «Опись градоначальникам», «Органчик», «Подтверждение покаяния»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Ф. М. Достоевский. Роман «Преступление и наказание»</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10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Л. Н. Толстой. Роман-эпопея «Война и мир»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15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1.10</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Н. С. Лесков. Рассказы и повести (не менее одного произведения по выбору). </w:t>
            </w:r>
            <w:r>
              <w:rPr>
                <w:rFonts w:ascii="Times New Roman" w:hAnsi="Times New Roman"/>
                <w:color w:val="000000"/>
                <w:sz w:val="24"/>
              </w:rPr>
              <w:t>Например, «Очарованный странник», «Однодум» и др.</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1.11</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А. П. Чехов. Рассказы (не менее трёх по выбору). Например, «Студент», «</w:t>
            </w:r>
            <w:proofErr w:type="spellStart"/>
            <w:r w:rsidRPr="00C2747F">
              <w:rPr>
                <w:rFonts w:ascii="Times New Roman" w:hAnsi="Times New Roman"/>
                <w:color w:val="000000"/>
                <w:sz w:val="24"/>
              </w:rPr>
              <w:t>Ионыч</w:t>
            </w:r>
            <w:proofErr w:type="spellEnd"/>
            <w:r w:rsidRPr="00C2747F">
              <w:rPr>
                <w:rFonts w:ascii="Times New Roman" w:hAnsi="Times New Roman"/>
                <w:color w:val="000000"/>
                <w:sz w:val="24"/>
              </w:rPr>
              <w:t xml:space="preserve">», «Дама с собачкой», «Человек в футляре» и др. </w:t>
            </w:r>
            <w:r>
              <w:rPr>
                <w:rFonts w:ascii="Times New Roman" w:hAnsi="Times New Roman"/>
                <w:color w:val="000000"/>
                <w:sz w:val="24"/>
              </w:rPr>
              <w:t>Пьеса «Вишнёвый сад»</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9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2012AA" w:rsidRDefault="002012AA"/>
        </w:tc>
      </w:tr>
      <w:tr w:rsidR="002012AA">
        <w:trPr>
          <w:trHeight w:val="144"/>
          <w:tblCellSpacing w:w="20" w:type="nil"/>
        </w:trPr>
        <w:tc>
          <w:tcPr>
            <w:tcW w:w="0" w:type="auto"/>
            <w:gridSpan w:val="6"/>
            <w:tcMar>
              <w:top w:w="50" w:type="dxa"/>
              <w:left w:w="100" w:type="dxa"/>
            </w:tcMar>
            <w:vAlign w:val="center"/>
          </w:tcPr>
          <w:p w:rsidR="002012AA" w:rsidRDefault="002C59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Стихотворения (не менее одного по выбору). Например, </w:t>
            </w:r>
            <w:proofErr w:type="spellStart"/>
            <w:r w:rsidRPr="00C2747F">
              <w:rPr>
                <w:rFonts w:ascii="Times New Roman" w:hAnsi="Times New Roman"/>
                <w:color w:val="000000"/>
                <w:sz w:val="24"/>
              </w:rPr>
              <w:t>Г.Тукая</w:t>
            </w:r>
            <w:proofErr w:type="spellEnd"/>
            <w:r w:rsidRPr="00C2747F">
              <w:rPr>
                <w:rFonts w:ascii="Times New Roman" w:hAnsi="Times New Roman"/>
                <w:color w:val="000000"/>
                <w:sz w:val="24"/>
              </w:rPr>
              <w:t>, К. Хетагурова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012AA" w:rsidRDefault="002012AA"/>
        </w:tc>
      </w:tr>
      <w:tr w:rsidR="002012AA">
        <w:trPr>
          <w:trHeight w:val="144"/>
          <w:tblCellSpacing w:w="20" w:type="nil"/>
        </w:trPr>
        <w:tc>
          <w:tcPr>
            <w:tcW w:w="0" w:type="auto"/>
            <w:gridSpan w:val="6"/>
            <w:tcMar>
              <w:top w:w="50" w:type="dxa"/>
              <w:left w:w="100" w:type="dxa"/>
            </w:tcMar>
            <w:vAlign w:val="center"/>
          </w:tcPr>
          <w:p w:rsidR="002012AA" w:rsidRDefault="002C59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3.1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Зарубежная проза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 (не менее одного произведения по выбору). Например, произведения </w:t>
            </w:r>
            <w:proofErr w:type="spellStart"/>
            <w:r w:rsidRPr="00C2747F">
              <w:rPr>
                <w:rFonts w:ascii="Times New Roman" w:hAnsi="Times New Roman"/>
                <w:color w:val="000000"/>
                <w:sz w:val="24"/>
              </w:rPr>
              <w:t>Ч.Диккенса</w:t>
            </w:r>
            <w:proofErr w:type="spellEnd"/>
            <w:r w:rsidRPr="00C2747F">
              <w:rPr>
                <w:rFonts w:ascii="Times New Roman" w:hAnsi="Times New Roman"/>
                <w:color w:val="000000"/>
                <w:sz w:val="24"/>
              </w:rPr>
              <w:t xml:space="preserve"> «Дэвид </w:t>
            </w:r>
            <w:proofErr w:type="spellStart"/>
            <w:r w:rsidRPr="00C2747F">
              <w:rPr>
                <w:rFonts w:ascii="Times New Roman" w:hAnsi="Times New Roman"/>
                <w:color w:val="000000"/>
                <w:sz w:val="24"/>
              </w:rPr>
              <w:t>Копперфилд</w:t>
            </w:r>
            <w:proofErr w:type="spellEnd"/>
            <w:r w:rsidRPr="00C2747F">
              <w:rPr>
                <w:rFonts w:ascii="Times New Roman" w:hAnsi="Times New Roman"/>
                <w:color w:val="000000"/>
                <w:sz w:val="24"/>
              </w:rPr>
              <w:t xml:space="preserve">», «Большие надежды»; </w:t>
            </w:r>
            <w:proofErr w:type="spellStart"/>
            <w:r w:rsidRPr="00C2747F">
              <w:rPr>
                <w:rFonts w:ascii="Times New Roman" w:hAnsi="Times New Roman"/>
                <w:color w:val="000000"/>
                <w:sz w:val="24"/>
              </w:rPr>
              <w:t>Г.Флобера</w:t>
            </w:r>
            <w:proofErr w:type="spellEnd"/>
            <w:r w:rsidRPr="00C2747F">
              <w:rPr>
                <w:rFonts w:ascii="Times New Roman" w:hAnsi="Times New Roman"/>
                <w:color w:val="000000"/>
                <w:sz w:val="24"/>
              </w:rPr>
              <w:t xml:space="preserve"> «Мадам </w:t>
            </w:r>
            <w:proofErr w:type="spellStart"/>
            <w:r w:rsidRPr="00C2747F">
              <w:rPr>
                <w:rFonts w:ascii="Times New Roman" w:hAnsi="Times New Roman"/>
                <w:color w:val="000000"/>
                <w:sz w:val="24"/>
              </w:rPr>
              <w:t>Бовари</w:t>
            </w:r>
            <w:proofErr w:type="spellEnd"/>
            <w:r w:rsidRPr="00C2747F">
              <w:rPr>
                <w:rFonts w:ascii="Times New Roman" w:hAnsi="Times New Roman"/>
                <w:color w:val="000000"/>
                <w:sz w:val="24"/>
              </w:rPr>
              <w:t>»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3.2</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Зарубежная поэзия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 xml:space="preserve">Например, стихотворения </w:t>
            </w:r>
            <w:proofErr w:type="spellStart"/>
            <w:r>
              <w:rPr>
                <w:rFonts w:ascii="Times New Roman" w:hAnsi="Times New Roman"/>
                <w:color w:val="000000"/>
                <w:sz w:val="24"/>
              </w:rPr>
              <w:t>А.Рембо</w:t>
            </w:r>
            <w:proofErr w:type="spellEnd"/>
            <w:r>
              <w:rPr>
                <w:rFonts w:ascii="Times New Roman" w:hAnsi="Times New Roman"/>
                <w:color w:val="000000"/>
                <w:sz w:val="24"/>
              </w:rPr>
              <w:t xml:space="preserve">, </w:t>
            </w:r>
            <w:proofErr w:type="spellStart"/>
            <w:r>
              <w:rPr>
                <w:rFonts w:ascii="Times New Roman" w:hAnsi="Times New Roman"/>
                <w:color w:val="000000"/>
                <w:sz w:val="24"/>
              </w:rPr>
              <w:t>Ш.Бодлера</w:t>
            </w:r>
            <w:proofErr w:type="spellEnd"/>
            <w:r>
              <w:rPr>
                <w:rFonts w:ascii="Times New Roman" w:hAnsi="Times New Roman"/>
                <w:color w:val="000000"/>
                <w:sz w:val="24"/>
              </w:rPr>
              <w:t xml:space="preserve"> и др.</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3.3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Зарубежная драматургия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 (не менее одного произведения по выбору). Например, пьесы </w:t>
            </w:r>
            <w:proofErr w:type="spellStart"/>
            <w:r w:rsidRPr="00C2747F">
              <w:rPr>
                <w:rFonts w:ascii="Times New Roman" w:hAnsi="Times New Roman"/>
                <w:color w:val="000000"/>
                <w:sz w:val="24"/>
              </w:rPr>
              <w:t>Г.Гауптмана</w:t>
            </w:r>
            <w:proofErr w:type="spellEnd"/>
            <w:r w:rsidRPr="00C2747F">
              <w:rPr>
                <w:rFonts w:ascii="Times New Roman" w:hAnsi="Times New Roman"/>
                <w:color w:val="000000"/>
                <w:sz w:val="24"/>
              </w:rPr>
              <w:t xml:space="preserve"> «Перед восходом солнца»; </w:t>
            </w:r>
            <w:proofErr w:type="spellStart"/>
            <w:r w:rsidRPr="00C2747F">
              <w:rPr>
                <w:rFonts w:ascii="Times New Roman" w:hAnsi="Times New Roman"/>
                <w:color w:val="000000"/>
                <w:sz w:val="24"/>
              </w:rPr>
              <w:t>Г.Ибсена</w:t>
            </w:r>
            <w:proofErr w:type="spellEnd"/>
            <w:r w:rsidRPr="00C2747F">
              <w:rPr>
                <w:rFonts w:ascii="Times New Roman" w:hAnsi="Times New Roman"/>
                <w:color w:val="000000"/>
                <w:sz w:val="24"/>
              </w:rPr>
              <w:t xml:space="preserve"> «Кукольный дом»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012AA" w:rsidRDefault="002012AA"/>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10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012AA">
            <w:pPr>
              <w:spacing w:after="0"/>
              <w:ind w:left="135"/>
              <w:jc w:val="center"/>
            </w:pP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012AA">
            <w:pPr>
              <w:spacing w:after="0"/>
              <w:ind w:left="135"/>
              <w:jc w:val="center"/>
            </w:pP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012AA">
            <w:pPr>
              <w:spacing w:after="0"/>
              <w:ind w:left="135"/>
              <w:jc w:val="center"/>
            </w:pP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012AA">
            <w:pPr>
              <w:spacing w:after="0"/>
              <w:ind w:left="135"/>
              <w:jc w:val="center"/>
            </w:pP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8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012AA">
            <w:pPr>
              <w:spacing w:after="0"/>
              <w:ind w:left="135"/>
              <w:jc w:val="center"/>
            </w:pP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5 </w:t>
            </w:r>
          </w:p>
        </w:tc>
        <w:tc>
          <w:tcPr>
            <w:tcW w:w="2536" w:type="dxa"/>
            <w:tcMar>
              <w:top w:w="50" w:type="dxa"/>
              <w:left w:w="100" w:type="dxa"/>
            </w:tcMar>
            <w:vAlign w:val="center"/>
          </w:tcPr>
          <w:p w:rsidR="002012AA" w:rsidRDefault="002012AA"/>
        </w:tc>
      </w:tr>
    </w:tbl>
    <w:p w:rsidR="002012AA" w:rsidRDefault="002012AA">
      <w:pPr>
        <w:sectPr w:rsidR="002012AA">
          <w:pgSz w:w="16383" w:h="11906" w:orient="landscape"/>
          <w:pgMar w:top="1134" w:right="850" w:bottom="1134" w:left="1701" w:header="720" w:footer="720" w:gutter="0"/>
          <w:cols w:space="720"/>
        </w:sectPr>
      </w:pPr>
    </w:p>
    <w:p w:rsidR="002012AA" w:rsidRDefault="002C59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2012AA">
        <w:trPr>
          <w:trHeight w:val="144"/>
          <w:tblCellSpacing w:w="20" w:type="nil"/>
        </w:trPr>
        <w:tc>
          <w:tcPr>
            <w:tcW w:w="570"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 п/п </w:t>
            </w:r>
          </w:p>
          <w:p w:rsidR="002012AA" w:rsidRDefault="002012AA">
            <w:pPr>
              <w:spacing w:after="0"/>
              <w:ind w:left="135"/>
            </w:pPr>
          </w:p>
        </w:tc>
        <w:tc>
          <w:tcPr>
            <w:tcW w:w="3256"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Наименование разделов и тем программы </w:t>
            </w:r>
          </w:p>
          <w:p w:rsidR="002012AA" w:rsidRDefault="002012AA">
            <w:pPr>
              <w:spacing w:after="0"/>
              <w:ind w:left="135"/>
            </w:pPr>
          </w:p>
        </w:tc>
        <w:tc>
          <w:tcPr>
            <w:tcW w:w="0" w:type="auto"/>
            <w:gridSpan w:val="3"/>
            <w:tcMar>
              <w:top w:w="50" w:type="dxa"/>
              <w:left w:w="100" w:type="dxa"/>
            </w:tcMar>
            <w:vAlign w:val="center"/>
          </w:tcPr>
          <w:p w:rsidR="002012AA" w:rsidRDefault="002C599D">
            <w:pPr>
              <w:spacing w:after="0"/>
            </w:pPr>
            <w:r>
              <w:rPr>
                <w:rFonts w:ascii="Times New Roman" w:hAnsi="Times New Roman"/>
                <w:b/>
                <w:color w:val="000000"/>
                <w:sz w:val="24"/>
              </w:rPr>
              <w:t>Количество часов</w:t>
            </w:r>
          </w:p>
        </w:tc>
        <w:tc>
          <w:tcPr>
            <w:tcW w:w="2536"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Электронные (цифровые) образовательные ресурсы </w:t>
            </w:r>
          </w:p>
          <w:p w:rsidR="002012AA" w:rsidRDefault="002012AA">
            <w:pPr>
              <w:spacing w:after="0"/>
              <w:ind w:left="135"/>
            </w:pPr>
          </w:p>
        </w:tc>
      </w:tr>
      <w:tr w:rsidR="002012AA">
        <w:trPr>
          <w:trHeight w:val="144"/>
          <w:tblCellSpacing w:w="20" w:type="nil"/>
        </w:trPr>
        <w:tc>
          <w:tcPr>
            <w:tcW w:w="0" w:type="auto"/>
            <w:vMerge/>
            <w:tcBorders>
              <w:top w:val="nil"/>
            </w:tcBorders>
            <w:tcMar>
              <w:top w:w="50" w:type="dxa"/>
              <w:left w:w="100" w:type="dxa"/>
            </w:tcMar>
          </w:tcPr>
          <w:p w:rsidR="002012AA" w:rsidRDefault="002012AA"/>
        </w:tc>
        <w:tc>
          <w:tcPr>
            <w:tcW w:w="0" w:type="auto"/>
            <w:vMerge/>
            <w:tcBorders>
              <w:top w:val="nil"/>
            </w:tcBorders>
            <w:tcMar>
              <w:top w:w="50" w:type="dxa"/>
              <w:left w:w="100" w:type="dxa"/>
            </w:tcMar>
          </w:tcPr>
          <w:p w:rsidR="002012AA" w:rsidRDefault="002012AA"/>
        </w:tc>
        <w:tc>
          <w:tcPr>
            <w:tcW w:w="938"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Всего </w:t>
            </w:r>
          </w:p>
          <w:p w:rsidR="002012AA" w:rsidRDefault="002012AA">
            <w:pPr>
              <w:spacing w:after="0"/>
              <w:ind w:left="135"/>
            </w:pPr>
          </w:p>
        </w:tc>
        <w:tc>
          <w:tcPr>
            <w:tcW w:w="1654"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Контрольные работы </w:t>
            </w:r>
          </w:p>
          <w:p w:rsidR="002012AA" w:rsidRDefault="002012AA">
            <w:pPr>
              <w:spacing w:after="0"/>
              <w:ind w:left="135"/>
            </w:pPr>
          </w:p>
        </w:tc>
        <w:tc>
          <w:tcPr>
            <w:tcW w:w="1744"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Практические работы </w:t>
            </w:r>
          </w:p>
          <w:p w:rsidR="002012AA" w:rsidRDefault="002012AA">
            <w:pPr>
              <w:spacing w:after="0"/>
              <w:ind w:left="135"/>
            </w:pPr>
          </w:p>
        </w:tc>
        <w:tc>
          <w:tcPr>
            <w:tcW w:w="0" w:type="auto"/>
            <w:vMerge/>
            <w:tcBorders>
              <w:top w:val="nil"/>
            </w:tcBorders>
            <w:tcMar>
              <w:top w:w="50" w:type="dxa"/>
              <w:left w:w="100" w:type="dxa"/>
            </w:tcMar>
          </w:tcPr>
          <w:p w:rsidR="002012AA" w:rsidRDefault="002012AA"/>
        </w:tc>
      </w:tr>
      <w:tr w:rsidR="002012AA" w:rsidRPr="00C2747F">
        <w:trPr>
          <w:trHeight w:val="144"/>
          <w:tblCellSpacing w:w="20" w:type="nil"/>
        </w:trPr>
        <w:tc>
          <w:tcPr>
            <w:tcW w:w="0" w:type="auto"/>
            <w:gridSpan w:val="6"/>
            <w:tcMar>
              <w:top w:w="50" w:type="dxa"/>
              <w:left w:w="100" w:type="dxa"/>
            </w:tcMar>
            <w:vAlign w:val="center"/>
          </w:tcPr>
          <w:p w:rsidR="002012AA" w:rsidRPr="00C2747F" w:rsidRDefault="002C599D">
            <w:pPr>
              <w:spacing w:after="0"/>
              <w:ind w:left="135"/>
            </w:pPr>
            <w:r w:rsidRPr="00C2747F">
              <w:rPr>
                <w:rFonts w:ascii="Times New Roman" w:hAnsi="Times New Roman"/>
                <w:b/>
                <w:color w:val="000000"/>
                <w:sz w:val="24"/>
              </w:rPr>
              <w:t>Раздел 1.</w:t>
            </w:r>
            <w:r w:rsidRPr="00C2747F">
              <w:rPr>
                <w:rFonts w:ascii="Times New Roman" w:hAnsi="Times New Roman"/>
                <w:color w:val="000000"/>
                <w:sz w:val="24"/>
              </w:rPr>
              <w:t xml:space="preserve"> </w:t>
            </w:r>
            <w:r w:rsidRPr="00C2747F">
              <w:rPr>
                <w:rFonts w:ascii="Times New Roman" w:hAnsi="Times New Roman"/>
                <w:b/>
                <w:color w:val="000000"/>
                <w:sz w:val="24"/>
              </w:rPr>
              <w:t xml:space="preserve">Литература конца </w:t>
            </w:r>
            <w:r>
              <w:rPr>
                <w:rFonts w:ascii="Times New Roman" w:hAnsi="Times New Roman"/>
                <w:b/>
                <w:color w:val="000000"/>
                <w:sz w:val="24"/>
              </w:rPr>
              <w:t>XIX</w:t>
            </w:r>
            <w:r w:rsidRPr="00C2747F">
              <w:rPr>
                <w:rFonts w:ascii="Times New Roman" w:hAnsi="Times New Roman"/>
                <w:b/>
                <w:color w:val="000000"/>
                <w:sz w:val="24"/>
              </w:rPr>
              <w:t xml:space="preserve"> — начала ХХ века</w:t>
            </w: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А. И. Куприн. Рассказы и повести (одно произведение по выбору). Например, «Гранатовый браслет», «Олеся»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1.2</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Л. Н. Андреев. Рассказы и повести (одно произведение по выбору). </w:t>
            </w:r>
            <w:r>
              <w:rPr>
                <w:rFonts w:ascii="Times New Roman" w:hAnsi="Times New Roman"/>
                <w:color w:val="000000"/>
                <w:sz w:val="24"/>
              </w:rPr>
              <w:t>Например, «Иуда Искариот», «Большой шлем» и др.</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1.3</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М. Горький. Рассказы (один по выбору). Например, «Старуха </w:t>
            </w:r>
            <w:proofErr w:type="spellStart"/>
            <w:r w:rsidRPr="00C2747F">
              <w:rPr>
                <w:rFonts w:ascii="Times New Roman" w:hAnsi="Times New Roman"/>
                <w:color w:val="000000"/>
                <w:sz w:val="24"/>
              </w:rPr>
              <w:t>Изергиль</w:t>
            </w:r>
            <w:proofErr w:type="spellEnd"/>
            <w:r w:rsidRPr="00C2747F">
              <w:rPr>
                <w:rFonts w:ascii="Times New Roman" w:hAnsi="Times New Roman"/>
                <w:color w:val="000000"/>
                <w:sz w:val="24"/>
              </w:rPr>
              <w:t xml:space="preserve">», «Макар </w:t>
            </w:r>
            <w:proofErr w:type="spellStart"/>
            <w:r w:rsidRPr="00C2747F">
              <w:rPr>
                <w:rFonts w:ascii="Times New Roman" w:hAnsi="Times New Roman"/>
                <w:color w:val="000000"/>
                <w:sz w:val="24"/>
              </w:rPr>
              <w:t>Чудра</w:t>
            </w:r>
            <w:proofErr w:type="spellEnd"/>
            <w:r w:rsidRPr="00C2747F">
              <w:rPr>
                <w:rFonts w:ascii="Times New Roman" w:hAnsi="Times New Roman"/>
                <w:color w:val="000000"/>
                <w:sz w:val="24"/>
              </w:rPr>
              <w:t>», «</w:t>
            </w:r>
            <w:proofErr w:type="gramStart"/>
            <w:r w:rsidRPr="00C2747F">
              <w:rPr>
                <w:rFonts w:ascii="Times New Roman" w:hAnsi="Times New Roman"/>
                <w:color w:val="000000"/>
                <w:sz w:val="24"/>
              </w:rPr>
              <w:t>Коновалов</w:t>
            </w:r>
            <w:proofErr w:type="gramEnd"/>
            <w:r w:rsidRPr="00C2747F">
              <w:rPr>
                <w:rFonts w:ascii="Times New Roman" w:hAnsi="Times New Roman"/>
                <w:color w:val="000000"/>
                <w:sz w:val="24"/>
              </w:rPr>
              <w:t xml:space="preserve">» и др. </w:t>
            </w:r>
            <w:r>
              <w:rPr>
                <w:rFonts w:ascii="Times New Roman" w:hAnsi="Times New Roman"/>
                <w:color w:val="000000"/>
                <w:sz w:val="24"/>
              </w:rPr>
              <w:t>Пьеса «На дне».</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5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1.4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Стихотворения поэтов Серебряного века (не менее двух стихотворений одного поэта по выбору). Например, </w:t>
            </w:r>
            <w:proofErr w:type="spellStart"/>
            <w:proofErr w:type="gramStart"/>
            <w:r>
              <w:rPr>
                <w:rFonts w:ascii="Times New Roman" w:hAnsi="Times New Roman"/>
                <w:color w:val="000000"/>
                <w:sz w:val="24"/>
              </w:rPr>
              <w:t>c</w:t>
            </w:r>
            <w:proofErr w:type="gramEnd"/>
            <w:r w:rsidRPr="00C2747F">
              <w:rPr>
                <w:rFonts w:ascii="Times New Roman" w:hAnsi="Times New Roman"/>
                <w:color w:val="000000"/>
                <w:sz w:val="24"/>
              </w:rPr>
              <w:t>тихотворения</w:t>
            </w:r>
            <w:proofErr w:type="spellEnd"/>
            <w:r w:rsidRPr="00C2747F">
              <w:rPr>
                <w:rFonts w:ascii="Times New Roman" w:hAnsi="Times New Roman"/>
                <w:color w:val="000000"/>
                <w:sz w:val="24"/>
              </w:rPr>
              <w:t xml:space="preserve"> К. Д. Бальмонта, М. А. Волошина, Н. С. Гумилёва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012AA" w:rsidRDefault="002012AA"/>
        </w:tc>
      </w:tr>
      <w:tr w:rsidR="002012AA">
        <w:trPr>
          <w:trHeight w:val="144"/>
          <w:tblCellSpacing w:w="20" w:type="nil"/>
        </w:trPr>
        <w:tc>
          <w:tcPr>
            <w:tcW w:w="0" w:type="auto"/>
            <w:gridSpan w:val="6"/>
            <w:tcMar>
              <w:top w:w="50" w:type="dxa"/>
              <w:left w:w="100" w:type="dxa"/>
            </w:tcMar>
            <w:vAlign w:val="center"/>
          </w:tcPr>
          <w:p w:rsidR="002012AA" w:rsidRDefault="002C599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И. А. Бунин. Рассказы (два по выбору). Например, «Антоновские яблоки», «Чистый понедельник», «Господин из Сан-Франциско»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А. А. Блок. Стихотворения (не менее трёх по выбору). Например, «Незнакомка», «Россия», «Ночь, улица, фонарь, аптека…», «Река раскинулась. </w:t>
            </w:r>
            <w:proofErr w:type="gramStart"/>
            <w:r w:rsidRPr="00C2747F">
              <w:rPr>
                <w:rFonts w:ascii="Times New Roman" w:hAnsi="Times New Roman"/>
                <w:color w:val="000000"/>
                <w:sz w:val="24"/>
              </w:rPr>
              <w:t xml:space="preserve">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roofErr w:type="gramEnd"/>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2.3</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В. В. Маяковский. Стихотворения (не менее трёх по выбору). </w:t>
            </w:r>
            <w:proofErr w:type="gramStart"/>
            <w:r w:rsidRPr="00C2747F">
              <w:rPr>
                <w:rFonts w:ascii="Times New Roman" w:hAnsi="Times New Roman"/>
                <w:color w:val="000000"/>
                <w:sz w:val="24"/>
              </w:rPr>
              <w:t>Например, «А вы могли бы?», «Нате!», «Послушайте!», «</w:t>
            </w:r>
            <w:proofErr w:type="spellStart"/>
            <w:r w:rsidRPr="00C2747F">
              <w:rPr>
                <w:rFonts w:ascii="Times New Roman" w:hAnsi="Times New Roman"/>
                <w:color w:val="000000"/>
                <w:sz w:val="24"/>
              </w:rPr>
              <w:t>Лиличка</w:t>
            </w:r>
            <w:proofErr w:type="spellEnd"/>
            <w:r w:rsidRPr="00C2747F">
              <w:rPr>
                <w:rFonts w:ascii="Times New Roman" w:hAnsi="Times New Roman"/>
                <w:color w:val="000000"/>
                <w:sz w:val="24"/>
              </w:rPr>
              <w:t xml:space="preserve">!», «Юбилейное», «Прозаседавшиеся», «Письмо Татьяне Яковлевой» и др. </w:t>
            </w:r>
            <w:r>
              <w:rPr>
                <w:rFonts w:ascii="Times New Roman" w:hAnsi="Times New Roman"/>
                <w:color w:val="000000"/>
                <w:sz w:val="24"/>
              </w:rPr>
              <w:t>Поэма «Облако в штанах».</w:t>
            </w:r>
            <w:proofErr w:type="gramEnd"/>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О. Э. Мандельштам. Стихотворения (не менее трёх по выбору). Например, «Бессонница. Гомер. Тугие паруса…», «За </w:t>
            </w:r>
            <w:r w:rsidRPr="00C2747F">
              <w:rPr>
                <w:rFonts w:ascii="Times New Roman" w:hAnsi="Times New Roman"/>
                <w:color w:val="000000"/>
                <w:sz w:val="24"/>
              </w:rPr>
              <w:lastRenderedPageBreak/>
              <w:t>гремучую доблесть грядущих веков…», «Ленинград», «Мы живём, под собою не чуя страны…»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lastRenderedPageBreak/>
              <w:t>2.6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2.7</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C2747F">
              <w:rPr>
                <w:rFonts w:ascii="Times New Roman" w:hAnsi="Times New Roman"/>
                <w:color w:val="000000"/>
                <w:sz w:val="24"/>
              </w:rPr>
              <w:t>утешно</w:t>
            </w:r>
            <w:proofErr w:type="spellEnd"/>
            <w:r w:rsidRPr="00C2747F">
              <w:rPr>
                <w:rFonts w:ascii="Times New Roman" w:hAnsi="Times New Roman"/>
                <w:color w:val="000000"/>
                <w:sz w:val="24"/>
              </w:rPr>
              <w:t xml:space="preserve">…»,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Н.А. Островский. Роман «Как закалялась сталь» (избранные главы)</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М. А. Шолохов. Роман-эпопея «Тихий Дон» (избранные главы)</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М. А. Булгаков. Романы «Белая гвардия», «Мастер и Маргарита» (один роман по выбору)</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lastRenderedPageBreak/>
              <w:t>2.11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А. П. Платонов. Рассказы и повести (одно произведение по выбору)</w:t>
            </w:r>
            <w:proofErr w:type="gramStart"/>
            <w:r w:rsidRPr="00C2747F">
              <w:rPr>
                <w:rFonts w:ascii="Times New Roman" w:hAnsi="Times New Roman"/>
                <w:color w:val="000000"/>
                <w:sz w:val="24"/>
              </w:rPr>
              <w:t>.Н</w:t>
            </w:r>
            <w:proofErr w:type="gramEnd"/>
            <w:r w:rsidRPr="00C2747F">
              <w:rPr>
                <w:rFonts w:ascii="Times New Roman" w:hAnsi="Times New Roman"/>
                <w:color w:val="000000"/>
                <w:sz w:val="24"/>
              </w:rPr>
              <w:t>апример, «В прекрасном и яростном мире», «Котлован», «Возвращение»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А. Т. Твардовский. Стихотворения (не менее трёх по выбору). Например, «Вся суть в </w:t>
            </w:r>
            <w:proofErr w:type="gramStart"/>
            <w:r w:rsidRPr="00C2747F">
              <w:rPr>
                <w:rFonts w:ascii="Times New Roman" w:hAnsi="Times New Roman"/>
                <w:color w:val="000000"/>
                <w:sz w:val="24"/>
              </w:rPr>
              <w:t>одном-единственном</w:t>
            </w:r>
            <w:proofErr w:type="gramEnd"/>
            <w:r w:rsidRPr="00C2747F">
              <w:rPr>
                <w:rFonts w:ascii="Times New Roman" w:hAnsi="Times New Roman"/>
                <w:color w:val="000000"/>
                <w:sz w:val="24"/>
              </w:rPr>
              <w:t xml:space="preserve"> завете…», «Памяти матери» («В краю, куда их вывезли гуртом…»), «Я знаю, никакой моей вины…», «Дробится рваный цоколь монумента...»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Проза о Великой Отечественной войне (по одному произведению не менее чем трех писателей по выбору). </w:t>
            </w:r>
            <w:proofErr w:type="gramStart"/>
            <w:r w:rsidRPr="00C2747F">
              <w:rPr>
                <w:rFonts w:ascii="Times New Roman" w:hAnsi="Times New Roman"/>
                <w:color w:val="000000"/>
                <w:sz w:val="24"/>
              </w:rPr>
              <w:t>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w:t>
            </w:r>
            <w:proofErr w:type="gramEnd"/>
            <w:r w:rsidRPr="00C2747F">
              <w:rPr>
                <w:rFonts w:ascii="Times New Roman" w:hAnsi="Times New Roman"/>
                <w:color w:val="000000"/>
                <w:sz w:val="24"/>
              </w:rPr>
              <w:t xml:space="preserve">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2.14</w:t>
            </w:r>
          </w:p>
        </w:tc>
        <w:tc>
          <w:tcPr>
            <w:tcW w:w="3256" w:type="dxa"/>
            <w:tcMar>
              <w:top w:w="50" w:type="dxa"/>
              <w:left w:w="100" w:type="dxa"/>
            </w:tcMar>
            <w:vAlign w:val="center"/>
          </w:tcPr>
          <w:p w:rsidR="002012AA" w:rsidRPr="00C2747F" w:rsidRDefault="002C599D">
            <w:pPr>
              <w:spacing w:after="0"/>
              <w:ind w:left="135"/>
            </w:pPr>
            <w:proofErr w:type="spellStart"/>
            <w:r w:rsidRPr="00C2747F">
              <w:rPr>
                <w:rFonts w:ascii="Times New Roman" w:hAnsi="Times New Roman"/>
                <w:color w:val="000000"/>
                <w:sz w:val="24"/>
              </w:rPr>
              <w:t>А.А.Фадеев</w:t>
            </w:r>
            <w:proofErr w:type="spellEnd"/>
            <w:r w:rsidRPr="00C2747F">
              <w:rPr>
                <w:rFonts w:ascii="Times New Roman" w:hAnsi="Times New Roman"/>
                <w:color w:val="000000"/>
                <w:sz w:val="24"/>
              </w:rPr>
              <w:t>. Роман «Молодая гвардия»</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2.15</w:t>
            </w:r>
          </w:p>
        </w:tc>
        <w:tc>
          <w:tcPr>
            <w:tcW w:w="3256" w:type="dxa"/>
            <w:tcMar>
              <w:top w:w="50" w:type="dxa"/>
              <w:left w:w="100" w:type="dxa"/>
            </w:tcMar>
            <w:vAlign w:val="center"/>
          </w:tcPr>
          <w:p w:rsidR="002012AA" w:rsidRPr="00C2747F" w:rsidRDefault="002C599D">
            <w:pPr>
              <w:spacing w:after="0"/>
              <w:ind w:left="135"/>
            </w:pPr>
            <w:proofErr w:type="spellStart"/>
            <w:r w:rsidRPr="00C2747F">
              <w:rPr>
                <w:rFonts w:ascii="Times New Roman" w:hAnsi="Times New Roman"/>
                <w:color w:val="000000"/>
                <w:sz w:val="24"/>
              </w:rPr>
              <w:t>В.О.Богомолов</w:t>
            </w:r>
            <w:proofErr w:type="spellEnd"/>
            <w:r w:rsidRPr="00C2747F">
              <w:rPr>
                <w:rFonts w:ascii="Times New Roman" w:hAnsi="Times New Roman"/>
                <w:color w:val="000000"/>
                <w:sz w:val="24"/>
              </w:rPr>
              <w:t xml:space="preserve">. Роман "В августе сорок </w:t>
            </w:r>
            <w:r w:rsidRPr="00C2747F">
              <w:rPr>
                <w:rFonts w:ascii="Times New Roman" w:hAnsi="Times New Roman"/>
                <w:color w:val="000000"/>
                <w:sz w:val="24"/>
              </w:rPr>
              <w:lastRenderedPageBreak/>
              <w:t>четвертого"</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lastRenderedPageBreak/>
              <w:t>2.16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Поэзия о Великой Отечественной войне. Стихотворения (по одному стихотворению не менее чем двух поэтов по выбору). Например, Ю. В. </w:t>
            </w:r>
            <w:proofErr w:type="spellStart"/>
            <w:r w:rsidRPr="00C2747F">
              <w:rPr>
                <w:rFonts w:ascii="Times New Roman" w:hAnsi="Times New Roman"/>
                <w:color w:val="000000"/>
                <w:sz w:val="24"/>
              </w:rPr>
              <w:t>Друниной</w:t>
            </w:r>
            <w:proofErr w:type="spellEnd"/>
            <w:r w:rsidRPr="00C2747F">
              <w:rPr>
                <w:rFonts w:ascii="Times New Roman" w:hAnsi="Times New Roman"/>
                <w:color w:val="000000"/>
                <w:sz w:val="24"/>
              </w:rPr>
              <w:t xml:space="preserve">, М. В. Исаковского, Ю. Д. </w:t>
            </w:r>
            <w:proofErr w:type="spellStart"/>
            <w:r w:rsidRPr="00C2747F">
              <w:rPr>
                <w:rFonts w:ascii="Times New Roman" w:hAnsi="Times New Roman"/>
                <w:color w:val="000000"/>
                <w:sz w:val="24"/>
              </w:rPr>
              <w:t>Левитанского</w:t>
            </w:r>
            <w:proofErr w:type="spellEnd"/>
            <w:r w:rsidRPr="00C2747F">
              <w:rPr>
                <w:rFonts w:ascii="Times New Roman" w:hAnsi="Times New Roman"/>
                <w:color w:val="000000"/>
                <w:sz w:val="24"/>
              </w:rPr>
              <w:t>, С. С. Орлова, Д. С. Самойлова, К. М. Симонова, Б. А. Слуцкого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2.17</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Б. Л. Пастернак. Стихотворения (не менее трёх по выбору). Например, «Февраль. </w:t>
            </w:r>
            <w:proofErr w:type="gramStart"/>
            <w:r w:rsidRPr="00C2747F">
              <w:rPr>
                <w:rFonts w:ascii="Times New Roman" w:hAnsi="Times New Roman"/>
                <w:color w:val="000000"/>
                <w:sz w:val="24"/>
              </w:rPr>
              <w:t>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roofErr w:type="gramEnd"/>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2.19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А. И. Солженицын. Произведения «Один день Ивана Денисовича», «Архипелаг ГУЛАГ» (фрагменты книги по выбору, например, глава «Поэзия под плитой, </w:t>
            </w:r>
            <w:proofErr w:type="gramStart"/>
            <w:r w:rsidRPr="00C2747F">
              <w:rPr>
                <w:rFonts w:ascii="Times New Roman" w:hAnsi="Times New Roman"/>
                <w:color w:val="000000"/>
                <w:sz w:val="24"/>
              </w:rPr>
              <w:t>правда</w:t>
            </w:r>
            <w:proofErr w:type="gramEnd"/>
            <w:r w:rsidRPr="00C2747F">
              <w:rPr>
                <w:rFonts w:ascii="Times New Roman" w:hAnsi="Times New Roman"/>
                <w:color w:val="000000"/>
                <w:sz w:val="24"/>
              </w:rPr>
              <w:t xml:space="preserve"> под камнем»), произведения из цикла «Крохотки» (не менее двух)</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2.20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В. М. Шукшин. Рассказы (не менее двух по выбору). Например, «Срезал», «Обида», «Микроскоп», «Мастер», </w:t>
            </w:r>
            <w:r w:rsidRPr="00C2747F">
              <w:rPr>
                <w:rFonts w:ascii="Times New Roman" w:hAnsi="Times New Roman"/>
                <w:color w:val="000000"/>
                <w:sz w:val="24"/>
              </w:rPr>
              <w:lastRenderedPageBreak/>
              <w:t>«Крепкий мужик», «Сапожки»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lastRenderedPageBreak/>
              <w:t>2.21</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В. Г. Распутин. Рассказы и повести (не менее одного произведения по выбору). </w:t>
            </w:r>
            <w:r>
              <w:rPr>
                <w:rFonts w:ascii="Times New Roman" w:hAnsi="Times New Roman"/>
                <w:color w:val="000000"/>
                <w:sz w:val="24"/>
              </w:rPr>
              <w:t>Например, «Живи и помни», «Прощание с Матёрой» и др.</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2.22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2.23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И. А. Бродский. Стихотворения (не менее трёх по выбору). Например, «На смерть Жукова», «Осенний крик ястреба», «Пилигримы», «Стансы» («Ни страны, ни погоста…»)</w:t>
            </w:r>
            <w:proofErr w:type="gramStart"/>
            <w:r w:rsidRPr="00C2747F">
              <w:rPr>
                <w:rFonts w:ascii="Times New Roman" w:hAnsi="Times New Roman"/>
                <w:color w:val="000000"/>
                <w:sz w:val="24"/>
              </w:rPr>
              <w:t xml:space="preserve"> ,</w:t>
            </w:r>
            <w:proofErr w:type="gramEnd"/>
            <w:r w:rsidRPr="00C2747F">
              <w:rPr>
                <w:rFonts w:ascii="Times New Roman" w:hAnsi="Times New Roman"/>
                <w:color w:val="000000"/>
                <w:sz w:val="24"/>
              </w:rPr>
              <w:t xml:space="preserve"> «На столетие Анны Ахматовой», «Рождественский романс», «Я входил вместо дикого зверя в клетку…»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3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2.24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Проза второй половины </w:t>
            </w:r>
            <w:r>
              <w:rPr>
                <w:rFonts w:ascii="Times New Roman" w:hAnsi="Times New Roman"/>
                <w:color w:val="000000"/>
                <w:sz w:val="24"/>
              </w:rPr>
              <w:t>XX</w:t>
            </w:r>
            <w:r w:rsidRPr="00C2747F">
              <w:rPr>
                <w:rFonts w:ascii="Times New Roman" w:hAnsi="Times New Roman"/>
                <w:color w:val="000000"/>
                <w:sz w:val="24"/>
              </w:rPr>
              <w:t xml:space="preserve"> — начала </w:t>
            </w:r>
            <w:r>
              <w:rPr>
                <w:rFonts w:ascii="Times New Roman" w:hAnsi="Times New Roman"/>
                <w:color w:val="000000"/>
                <w:sz w:val="24"/>
              </w:rPr>
              <w:t>XXI</w:t>
            </w:r>
            <w:r w:rsidRPr="00C2747F">
              <w:rPr>
                <w:rFonts w:ascii="Times New Roman" w:hAnsi="Times New Roman"/>
                <w:color w:val="000000"/>
                <w:sz w:val="24"/>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w:t>
            </w:r>
            <w:r w:rsidRPr="00C2747F">
              <w:rPr>
                <w:rFonts w:ascii="Times New Roman" w:hAnsi="Times New Roman"/>
                <w:color w:val="000000"/>
                <w:sz w:val="24"/>
              </w:rPr>
              <w:lastRenderedPageBreak/>
              <w:t>тремя волоками», «</w:t>
            </w:r>
            <w:proofErr w:type="spellStart"/>
            <w:r w:rsidRPr="00C2747F">
              <w:rPr>
                <w:rFonts w:ascii="Times New Roman" w:hAnsi="Times New Roman"/>
                <w:color w:val="000000"/>
                <w:sz w:val="24"/>
              </w:rPr>
              <w:t>Бобришный</w:t>
            </w:r>
            <w:proofErr w:type="spellEnd"/>
            <w:r w:rsidRPr="00C2747F">
              <w:rPr>
                <w:rFonts w:ascii="Times New Roman" w:hAnsi="Times New Roman"/>
                <w:color w:val="000000"/>
                <w:sz w:val="24"/>
              </w:rPr>
              <w:t xml:space="preserve"> </w:t>
            </w:r>
            <w:proofErr w:type="spellStart"/>
            <w:proofErr w:type="gramStart"/>
            <w:r w:rsidRPr="00C2747F">
              <w:rPr>
                <w:rFonts w:ascii="Times New Roman" w:hAnsi="Times New Roman"/>
                <w:color w:val="000000"/>
                <w:sz w:val="24"/>
              </w:rPr>
              <w:t>угор</w:t>
            </w:r>
            <w:proofErr w:type="spellEnd"/>
            <w:r w:rsidRPr="00C2747F">
              <w:rPr>
                <w:rFonts w:ascii="Times New Roman" w:hAnsi="Times New Roman"/>
                <w:color w:val="000000"/>
                <w:sz w:val="24"/>
              </w:rPr>
              <w:t>» и</w:t>
            </w:r>
            <w:proofErr w:type="gramEnd"/>
            <w:r w:rsidRPr="00C2747F">
              <w:rPr>
                <w:rFonts w:ascii="Times New Roman" w:hAnsi="Times New Roman"/>
                <w:color w:val="000000"/>
                <w:sz w:val="24"/>
              </w:rPr>
              <w:t xml:space="preserve"> др.); Г. Н. </w:t>
            </w:r>
            <w:proofErr w:type="spellStart"/>
            <w:r w:rsidRPr="00C2747F">
              <w:rPr>
                <w:rFonts w:ascii="Times New Roman" w:hAnsi="Times New Roman"/>
                <w:color w:val="000000"/>
                <w:sz w:val="24"/>
              </w:rPr>
              <w:t>Владимов</w:t>
            </w:r>
            <w:proofErr w:type="spellEnd"/>
            <w:r w:rsidRPr="00C2747F">
              <w:rPr>
                <w:rFonts w:ascii="Times New Roman" w:hAnsi="Times New Roman"/>
                <w:color w:val="000000"/>
                <w:sz w:val="24"/>
              </w:rPr>
              <w:t xml:space="preserve"> («Верный Руслан»); </w:t>
            </w:r>
            <w:proofErr w:type="gramStart"/>
            <w:r w:rsidRPr="00C2747F">
              <w:rPr>
                <w:rFonts w:ascii="Times New Roman" w:hAnsi="Times New Roman"/>
                <w:color w:val="000000"/>
                <w:sz w:val="24"/>
              </w:rPr>
              <w:t>Ф. А. Искандер (роман в рассказах «</w:t>
            </w:r>
            <w:proofErr w:type="spellStart"/>
            <w:r w:rsidRPr="00C2747F">
              <w:rPr>
                <w:rFonts w:ascii="Times New Roman" w:hAnsi="Times New Roman"/>
                <w:color w:val="000000"/>
                <w:sz w:val="24"/>
              </w:rPr>
              <w:t>Сандро</w:t>
            </w:r>
            <w:proofErr w:type="spellEnd"/>
            <w:r w:rsidRPr="00C2747F">
              <w:rPr>
                <w:rFonts w:ascii="Times New Roman" w:hAnsi="Times New Roman"/>
                <w:color w:val="000000"/>
                <w:sz w:val="24"/>
              </w:rPr>
              <w:t xml:space="preserve">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w:t>
            </w:r>
            <w:proofErr w:type="spellStart"/>
            <w:r w:rsidRPr="00C2747F">
              <w:rPr>
                <w:rFonts w:ascii="Times New Roman" w:hAnsi="Times New Roman"/>
                <w:color w:val="000000"/>
                <w:sz w:val="24"/>
              </w:rPr>
              <w:t>Прилепин</w:t>
            </w:r>
            <w:proofErr w:type="spellEnd"/>
            <w:r w:rsidRPr="00C2747F">
              <w:rPr>
                <w:rFonts w:ascii="Times New Roman" w:hAnsi="Times New Roman"/>
                <w:color w:val="000000"/>
                <w:sz w:val="24"/>
              </w:rPr>
              <w:t xml:space="preserve"> (рассказ «Белый квадрат» и др.); А. Н. и Б. Н. Стругацкие (повесть «Пикник на обочине» и др.);</w:t>
            </w:r>
            <w:proofErr w:type="gramEnd"/>
            <w:r w:rsidRPr="00C2747F">
              <w:rPr>
                <w:rFonts w:ascii="Times New Roman" w:hAnsi="Times New Roman"/>
                <w:color w:val="000000"/>
                <w:sz w:val="24"/>
              </w:rPr>
              <w:t xml:space="preserve"> </w:t>
            </w:r>
            <w:proofErr w:type="gramStart"/>
            <w:r w:rsidRPr="00C2747F">
              <w:rPr>
                <w:rFonts w:ascii="Times New Roman" w:hAnsi="Times New Roman"/>
                <w:color w:val="000000"/>
                <w:sz w:val="24"/>
              </w:rPr>
              <w:t>Ю. В. Трифонов (повести «Обмен», «Другая жизнь», «Дом на набережной» и др.); В. Т. Шаламов («Колымские рассказы», например, «Одиночный замер», «Инжектор», «За письмом» и др.) и др.</w:t>
            </w:r>
            <w:proofErr w:type="gramEnd"/>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3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lastRenderedPageBreak/>
              <w:t>2.25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Поэзия второй половины </w:t>
            </w:r>
            <w:r>
              <w:rPr>
                <w:rFonts w:ascii="Times New Roman" w:hAnsi="Times New Roman"/>
                <w:color w:val="000000"/>
                <w:sz w:val="24"/>
              </w:rPr>
              <w:t>XX</w:t>
            </w:r>
            <w:r w:rsidRPr="00C2747F">
              <w:rPr>
                <w:rFonts w:ascii="Times New Roman" w:hAnsi="Times New Roman"/>
                <w:color w:val="000000"/>
                <w:sz w:val="24"/>
              </w:rPr>
              <w:t xml:space="preserve"> — начала </w:t>
            </w:r>
            <w:r>
              <w:rPr>
                <w:rFonts w:ascii="Times New Roman" w:hAnsi="Times New Roman"/>
                <w:color w:val="000000"/>
                <w:sz w:val="24"/>
              </w:rPr>
              <w:t>XXI</w:t>
            </w:r>
            <w:r w:rsidRPr="00C2747F">
              <w:rPr>
                <w:rFonts w:ascii="Times New Roman" w:hAnsi="Times New Roman"/>
                <w:color w:val="000000"/>
                <w:sz w:val="24"/>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 Заболоцкого, Т. Ю. </w:t>
            </w:r>
            <w:proofErr w:type="spellStart"/>
            <w:r w:rsidRPr="00C2747F">
              <w:rPr>
                <w:rFonts w:ascii="Times New Roman" w:hAnsi="Times New Roman"/>
                <w:color w:val="000000"/>
                <w:sz w:val="24"/>
              </w:rPr>
              <w:t>Кибирова</w:t>
            </w:r>
            <w:proofErr w:type="spellEnd"/>
            <w:r w:rsidRPr="00C2747F">
              <w:rPr>
                <w:rFonts w:ascii="Times New Roman" w:hAnsi="Times New Roman"/>
                <w:color w:val="000000"/>
                <w:sz w:val="24"/>
              </w:rPr>
              <w:t xml:space="preserve">, Ю. П. Кузнецова, А. С. Кушнера, Л. Н. Мартынова, Б. Ш. Окуджавы, Р. И. Рождественского, А. А. Тарковского, О. Г. </w:t>
            </w:r>
            <w:proofErr w:type="spellStart"/>
            <w:r w:rsidRPr="00C2747F">
              <w:rPr>
                <w:rFonts w:ascii="Times New Roman" w:hAnsi="Times New Roman"/>
                <w:color w:val="000000"/>
                <w:sz w:val="24"/>
              </w:rPr>
              <w:t>Чухонцева</w:t>
            </w:r>
            <w:proofErr w:type="spellEnd"/>
            <w:r w:rsidRPr="00C2747F">
              <w:rPr>
                <w:rFonts w:ascii="Times New Roman" w:hAnsi="Times New Roman"/>
                <w:color w:val="000000"/>
                <w:sz w:val="24"/>
              </w:rPr>
              <w:t xml:space="preserve">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2.26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Драматургия второй половины ХХ — </w:t>
            </w:r>
            <w:r w:rsidRPr="00C2747F">
              <w:rPr>
                <w:rFonts w:ascii="Times New Roman" w:hAnsi="Times New Roman"/>
                <w:color w:val="000000"/>
                <w:sz w:val="24"/>
              </w:rPr>
              <w:lastRenderedPageBreak/>
              <w:t xml:space="preserve">начала </w:t>
            </w:r>
            <w:r>
              <w:rPr>
                <w:rFonts w:ascii="Times New Roman" w:hAnsi="Times New Roman"/>
                <w:color w:val="000000"/>
                <w:sz w:val="24"/>
              </w:rPr>
              <w:t>XXI</w:t>
            </w:r>
            <w:r w:rsidRPr="00C2747F">
              <w:rPr>
                <w:rFonts w:ascii="Times New Roman" w:hAnsi="Times New Roman"/>
                <w:color w:val="000000"/>
                <w:sz w:val="24"/>
              </w:rPr>
              <w:t xml:space="preserve"> века. Пьесы (произведение одного из драматургов по выбору). Например, А. Н. Арбузов «Иркутская история»; А. В. Вампилов «Старший сын»; Е. В. Гришковец «Как я съел собаку»; К. В. Драгунская «Рыжая пьеса»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lastRenderedPageBreak/>
              <w:t>Итого по разделу</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2012AA" w:rsidRDefault="002012AA"/>
        </w:tc>
      </w:tr>
      <w:tr w:rsidR="002012AA">
        <w:trPr>
          <w:trHeight w:val="144"/>
          <w:tblCellSpacing w:w="20" w:type="nil"/>
        </w:trPr>
        <w:tc>
          <w:tcPr>
            <w:tcW w:w="0" w:type="auto"/>
            <w:gridSpan w:val="6"/>
            <w:tcMar>
              <w:top w:w="50" w:type="dxa"/>
              <w:left w:w="100" w:type="dxa"/>
            </w:tcMar>
            <w:vAlign w:val="center"/>
          </w:tcPr>
          <w:p w:rsidR="002012AA" w:rsidRDefault="002C599D">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3.1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Рассказы, повести, стихотворения (не менее одного произведения по выбору). Например, рассказ Ю. </w:t>
            </w:r>
            <w:proofErr w:type="spellStart"/>
            <w:r w:rsidRPr="00C2747F">
              <w:rPr>
                <w:rFonts w:ascii="Times New Roman" w:hAnsi="Times New Roman"/>
                <w:color w:val="000000"/>
                <w:sz w:val="24"/>
              </w:rPr>
              <w:t>Рытхэу</w:t>
            </w:r>
            <w:proofErr w:type="spellEnd"/>
            <w:r w:rsidRPr="00C2747F">
              <w:rPr>
                <w:rFonts w:ascii="Times New Roman" w:hAnsi="Times New Roman"/>
                <w:color w:val="000000"/>
                <w:sz w:val="24"/>
              </w:rPr>
              <w:t xml:space="preserve"> «Хранитель огня»; повесть Ю. </w:t>
            </w:r>
            <w:proofErr w:type="spellStart"/>
            <w:r w:rsidRPr="00C2747F">
              <w:rPr>
                <w:rFonts w:ascii="Times New Roman" w:hAnsi="Times New Roman"/>
                <w:color w:val="000000"/>
                <w:sz w:val="24"/>
              </w:rPr>
              <w:t>Шесталова</w:t>
            </w:r>
            <w:proofErr w:type="spellEnd"/>
            <w:r w:rsidRPr="00C2747F">
              <w:rPr>
                <w:rFonts w:ascii="Times New Roman" w:hAnsi="Times New Roman"/>
                <w:color w:val="000000"/>
                <w:sz w:val="24"/>
              </w:rPr>
              <w:t xml:space="preserve"> «Синий ветер </w:t>
            </w:r>
            <w:proofErr w:type="spellStart"/>
            <w:r w:rsidRPr="00C2747F">
              <w:rPr>
                <w:rFonts w:ascii="Times New Roman" w:hAnsi="Times New Roman"/>
                <w:color w:val="000000"/>
                <w:sz w:val="24"/>
              </w:rPr>
              <w:t>каслания</w:t>
            </w:r>
            <w:proofErr w:type="spellEnd"/>
            <w:r w:rsidRPr="00C2747F">
              <w:rPr>
                <w:rFonts w:ascii="Times New Roman" w:hAnsi="Times New Roman"/>
                <w:color w:val="000000"/>
                <w:sz w:val="24"/>
              </w:rPr>
              <w:t xml:space="preserve">» и др.; стихотворения Г. </w:t>
            </w:r>
            <w:proofErr w:type="spellStart"/>
            <w:r w:rsidRPr="00C2747F">
              <w:rPr>
                <w:rFonts w:ascii="Times New Roman" w:hAnsi="Times New Roman"/>
                <w:color w:val="000000"/>
                <w:sz w:val="24"/>
              </w:rPr>
              <w:t>Айги</w:t>
            </w:r>
            <w:proofErr w:type="spellEnd"/>
            <w:r w:rsidRPr="00C2747F">
              <w:rPr>
                <w:rFonts w:ascii="Times New Roman" w:hAnsi="Times New Roman"/>
                <w:color w:val="000000"/>
                <w:sz w:val="24"/>
              </w:rPr>
              <w:t xml:space="preserve">, Р. Гамзатова, </w:t>
            </w:r>
            <w:proofErr w:type="spellStart"/>
            <w:r w:rsidRPr="00C2747F">
              <w:rPr>
                <w:rFonts w:ascii="Times New Roman" w:hAnsi="Times New Roman"/>
                <w:color w:val="000000"/>
                <w:sz w:val="24"/>
              </w:rPr>
              <w:t>М.Джалиля</w:t>
            </w:r>
            <w:proofErr w:type="spellEnd"/>
            <w:r w:rsidRPr="00C2747F">
              <w:rPr>
                <w:rFonts w:ascii="Times New Roman" w:hAnsi="Times New Roman"/>
                <w:color w:val="000000"/>
                <w:sz w:val="24"/>
              </w:rPr>
              <w:t xml:space="preserve">, </w:t>
            </w:r>
            <w:proofErr w:type="spellStart"/>
            <w:r w:rsidRPr="00C2747F">
              <w:rPr>
                <w:rFonts w:ascii="Times New Roman" w:hAnsi="Times New Roman"/>
                <w:color w:val="000000"/>
                <w:sz w:val="24"/>
              </w:rPr>
              <w:t>М.Карима</w:t>
            </w:r>
            <w:proofErr w:type="spellEnd"/>
            <w:r w:rsidRPr="00C2747F">
              <w:rPr>
                <w:rFonts w:ascii="Times New Roman" w:hAnsi="Times New Roman"/>
                <w:color w:val="000000"/>
                <w:sz w:val="24"/>
              </w:rPr>
              <w:t xml:space="preserve">, </w:t>
            </w:r>
            <w:proofErr w:type="spellStart"/>
            <w:r w:rsidRPr="00C2747F">
              <w:rPr>
                <w:rFonts w:ascii="Times New Roman" w:hAnsi="Times New Roman"/>
                <w:color w:val="000000"/>
                <w:sz w:val="24"/>
              </w:rPr>
              <w:t>Д.Кугультинова</w:t>
            </w:r>
            <w:proofErr w:type="spellEnd"/>
            <w:r w:rsidRPr="00C2747F">
              <w:rPr>
                <w:rFonts w:ascii="Times New Roman" w:hAnsi="Times New Roman"/>
                <w:color w:val="000000"/>
                <w:sz w:val="24"/>
              </w:rPr>
              <w:t xml:space="preserve">, </w:t>
            </w:r>
            <w:proofErr w:type="spellStart"/>
            <w:r w:rsidRPr="00C2747F">
              <w:rPr>
                <w:rFonts w:ascii="Times New Roman" w:hAnsi="Times New Roman"/>
                <w:color w:val="000000"/>
                <w:sz w:val="24"/>
              </w:rPr>
              <w:t>К.Кулиева</w:t>
            </w:r>
            <w:proofErr w:type="spellEnd"/>
            <w:r w:rsidRPr="00C2747F">
              <w:rPr>
                <w:rFonts w:ascii="Times New Roman" w:hAnsi="Times New Roman"/>
                <w:color w:val="000000"/>
                <w:sz w:val="24"/>
              </w:rPr>
              <w:t xml:space="preserve"> и др.</w:t>
            </w:r>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012AA" w:rsidRDefault="002012AA"/>
        </w:tc>
      </w:tr>
      <w:tr w:rsidR="002012AA">
        <w:trPr>
          <w:trHeight w:val="144"/>
          <w:tblCellSpacing w:w="20" w:type="nil"/>
        </w:trPr>
        <w:tc>
          <w:tcPr>
            <w:tcW w:w="0" w:type="auto"/>
            <w:gridSpan w:val="6"/>
            <w:tcMar>
              <w:top w:w="50" w:type="dxa"/>
              <w:left w:w="100" w:type="dxa"/>
            </w:tcMar>
            <w:vAlign w:val="center"/>
          </w:tcPr>
          <w:p w:rsidR="002012AA" w:rsidRDefault="002C599D">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4.1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Зарубежная проза </w:t>
            </w:r>
            <w:r>
              <w:rPr>
                <w:rFonts w:ascii="Times New Roman" w:hAnsi="Times New Roman"/>
                <w:color w:val="000000"/>
                <w:sz w:val="24"/>
              </w:rPr>
              <w:t>XX</w:t>
            </w:r>
            <w:r w:rsidRPr="00C2747F">
              <w:rPr>
                <w:rFonts w:ascii="Times New Roman" w:hAnsi="Times New Roman"/>
                <w:color w:val="000000"/>
                <w:sz w:val="24"/>
              </w:rPr>
              <w:t xml:space="preserve"> века (не менее одного произведения по выбору). </w:t>
            </w:r>
            <w:proofErr w:type="gramStart"/>
            <w:r w:rsidRPr="00C2747F">
              <w:rPr>
                <w:rFonts w:ascii="Times New Roman" w:hAnsi="Times New Roman"/>
                <w:color w:val="000000"/>
                <w:sz w:val="24"/>
              </w:rPr>
              <w:t xml:space="preserve">Например, произведения Р. </w:t>
            </w:r>
            <w:proofErr w:type="spellStart"/>
            <w:r w:rsidRPr="00C2747F">
              <w:rPr>
                <w:rFonts w:ascii="Times New Roman" w:hAnsi="Times New Roman"/>
                <w:color w:val="000000"/>
                <w:sz w:val="24"/>
              </w:rPr>
              <w:t>Брэдбери</w:t>
            </w:r>
            <w:proofErr w:type="spellEnd"/>
            <w:r w:rsidRPr="00C2747F">
              <w:rPr>
                <w:rFonts w:ascii="Times New Roman" w:hAnsi="Times New Roman"/>
                <w:color w:val="000000"/>
                <w:sz w:val="24"/>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w:t>
            </w:r>
            <w:r w:rsidRPr="00C2747F">
              <w:rPr>
                <w:rFonts w:ascii="Times New Roman" w:hAnsi="Times New Roman"/>
                <w:color w:val="000000"/>
                <w:sz w:val="24"/>
              </w:rPr>
              <w:lastRenderedPageBreak/>
              <w:t>Уэллса «Машина времени»; О. Хаксли «О дивный новый мир»; Э. Хемингуэя «Старик и море» и др.</w:t>
            </w:r>
            <w:proofErr w:type="gramEnd"/>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Зарубежная поэзия </w:t>
            </w:r>
            <w:r>
              <w:rPr>
                <w:rFonts w:ascii="Times New Roman" w:hAnsi="Times New Roman"/>
                <w:color w:val="000000"/>
                <w:sz w:val="24"/>
              </w:rPr>
              <w:t>XX</w:t>
            </w:r>
            <w:r w:rsidRPr="00C2747F">
              <w:rPr>
                <w:rFonts w:ascii="Times New Roman" w:hAnsi="Times New Roman"/>
                <w:color w:val="000000"/>
                <w:sz w:val="24"/>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93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570" w:type="dxa"/>
            <w:tcMar>
              <w:top w:w="50" w:type="dxa"/>
              <w:left w:w="100" w:type="dxa"/>
            </w:tcMar>
            <w:vAlign w:val="center"/>
          </w:tcPr>
          <w:p w:rsidR="002012AA" w:rsidRDefault="002C599D">
            <w:pPr>
              <w:spacing w:after="0"/>
            </w:pPr>
            <w:r>
              <w:rPr>
                <w:rFonts w:ascii="Times New Roman" w:hAnsi="Times New Roman"/>
                <w:color w:val="000000"/>
                <w:sz w:val="24"/>
              </w:rPr>
              <w:t>4.3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Зарубежная драматургия </w:t>
            </w:r>
            <w:r>
              <w:rPr>
                <w:rFonts w:ascii="Times New Roman" w:hAnsi="Times New Roman"/>
                <w:color w:val="000000"/>
                <w:sz w:val="24"/>
              </w:rPr>
              <w:t>XX</w:t>
            </w:r>
            <w:r w:rsidRPr="00C2747F">
              <w:rPr>
                <w:rFonts w:ascii="Times New Roman" w:hAnsi="Times New Roman"/>
                <w:color w:val="000000"/>
                <w:sz w:val="24"/>
              </w:rPr>
              <w:t xml:space="preserve"> века (не менее одного произведения по выбору). </w:t>
            </w:r>
            <w:proofErr w:type="gramStart"/>
            <w:r w:rsidRPr="00C2747F">
              <w:rPr>
                <w:rFonts w:ascii="Times New Roman" w:hAnsi="Times New Roman"/>
                <w:color w:val="000000"/>
                <w:sz w:val="24"/>
              </w:rPr>
              <w:t>Например, пьесы Б. Брехта «Мамаша Кураж и её дети»; М. Метерлинка «Синяя птица»; О. Уайльда «Идеальный муж»; Т. Уильямса «Трамвай „Желание“»; Б. Шоу «</w:t>
            </w:r>
            <w:proofErr w:type="spellStart"/>
            <w:r w:rsidRPr="00C2747F">
              <w:rPr>
                <w:rFonts w:ascii="Times New Roman" w:hAnsi="Times New Roman"/>
                <w:color w:val="000000"/>
                <w:sz w:val="24"/>
              </w:rPr>
              <w:t>Пигмалион</w:t>
            </w:r>
            <w:proofErr w:type="spellEnd"/>
            <w:r w:rsidRPr="00C2747F">
              <w:rPr>
                <w:rFonts w:ascii="Times New Roman" w:hAnsi="Times New Roman"/>
                <w:color w:val="000000"/>
                <w:sz w:val="24"/>
              </w:rPr>
              <w:t>» и др.</w:t>
            </w:r>
            <w:proofErr w:type="gramEnd"/>
          </w:p>
        </w:tc>
        <w:tc>
          <w:tcPr>
            <w:tcW w:w="9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Итого по разделу</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012AA" w:rsidRDefault="002012AA"/>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Развитие речи</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7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7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Уроки внеклассного чтения</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Итоговые контрольные работы</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Подготовка и защита проектов</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4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Default="002C599D">
            <w:pPr>
              <w:spacing w:after="0"/>
              <w:ind w:left="135"/>
            </w:pPr>
            <w:r>
              <w:rPr>
                <w:rFonts w:ascii="Times New Roman" w:hAnsi="Times New Roman"/>
                <w:color w:val="000000"/>
                <w:sz w:val="24"/>
              </w:rPr>
              <w:t>Резервные уроки</w:t>
            </w:r>
          </w:p>
        </w:tc>
        <w:tc>
          <w:tcPr>
            <w:tcW w:w="147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 </w:t>
            </w:r>
          </w:p>
        </w:tc>
        <w:tc>
          <w:tcPr>
            <w:tcW w:w="2536"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ОБЩЕЕ КОЛИЧЕСТВО ЧАСОВ ПО ПРОГРАММЕ</w:t>
            </w:r>
          </w:p>
        </w:tc>
        <w:tc>
          <w:tcPr>
            <w:tcW w:w="147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102 </w:t>
            </w:r>
          </w:p>
        </w:tc>
        <w:tc>
          <w:tcPr>
            <w:tcW w:w="165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22 </w:t>
            </w:r>
          </w:p>
        </w:tc>
        <w:tc>
          <w:tcPr>
            <w:tcW w:w="2536" w:type="dxa"/>
            <w:tcMar>
              <w:top w:w="50" w:type="dxa"/>
              <w:left w:w="100" w:type="dxa"/>
            </w:tcMar>
            <w:vAlign w:val="center"/>
          </w:tcPr>
          <w:p w:rsidR="002012AA" w:rsidRDefault="002012AA"/>
        </w:tc>
      </w:tr>
    </w:tbl>
    <w:p w:rsidR="002012AA" w:rsidRDefault="002012AA">
      <w:pPr>
        <w:sectPr w:rsidR="002012AA">
          <w:pgSz w:w="16383" w:h="11906" w:orient="landscape"/>
          <w:pgMar w:top="1134" w:right="850" w:bottom="1134" w:left="1701" w:header="720" w:footer="720" w:gutter="0"/>
          <w:cols w:space="720"/>
        </w:sectPr>
      </w:pPr>
    </w:p>
    <w:p w:rsidR="002012AA" w:rsidRDefault="002012AA">
      <w:pPr>
        <w:sectPr w:rsidR="002012AA">
          <w:pgSz w:w="16383" w:h="11906" w:orient="landscape"/>
          <w:pgMar w:top="1134" w:right="850" w:bottom="1134" w:left="1701" w:header="720" w:footer="720" w:gutter="0"/>
          <w:cols w:space="720"/>
        </w:sectPr>
      </w:pPr>
    </w:p>
    <w:p w:rsidR="002012AA" w:rsidRDefault="002C599D">
      <w:pPr>
        <w:spacing w:after="0"/>
        <w:ind w:left="120"/>
      </w:pPr>
      <w:bookmarkStart w:id="49" w:name="block-968128"/>
      <w:bookmarkEnd w:id="48"/>
      <w:r>
        <w:rPr>
          <w:rFonts w:ascii="Times New Roman" w:hAnsi="Times New Roman"/>
          <w:b/>
          <w:color w:val="000000"/>
          <w:sz w:val="28"/>
        </w:rPr>
        <w:lastRenderedPageBreak/>
        <w:t xml:space="preserve"> ПОУРОЧНЫЙ ПЛАН </w:t>
      </w:r>
    </w:p>
    <w:p w:rsidR="002012AA" w:rsidRDefault="002C599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2"/>
        <w:gridCol w:w="4476"/>
        <w:gridCol w:w="1207"/>
        <w:gridCol w:w="1841"/>
        <w:gridCol w:w="1910"/>
        <w:gridCol w:w="1423"/>
        <w:gridCol w:w="2221"/>
      </w:tblGrid>
      <w:tr w:rsidR="002012AA">
        <w:trPr>
          <w:trHeight w:val="144"/>
          <w:tblCellSpacing w:w="20" w:type="nil"/>
        </w:trPr>
        <w:tc>
          <w:tcPr>
            <w:tcW w:w="449"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 п/п </w:t>
            </w:r>
          </w:p>
          <w:p w:rsidR="002012AA" w:rsidRDefault="002012AA">
            <w:pPr>
              <w:spacing w:after="0"/>
              <w:ind w:left="135"/>
            </w:pPr>
          </w:p>
        </w:tc>
        <w:tc>
          <w:tcPr>
            <w:tcW w:w="3256"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Тема урока </w:t>
            </w:r>
          </w:p>
          <w:p w:rsidR="002012AA" w:rsidRDefault="002012AA">
            <w:pPr>
              <w:spacing w:after="0"/>
              <w:ind w:left="135"/>
            </w:pPr>
          </w:p>
        </w:tc>
        <w:tc>
          <w:tcPr>
            <w:tcW w:w="0" w:type="auto"/>
            <w:gridSpan w:val="3"/>
            <w:tcMar>
              <w:top w:w="50" w:type="dxa"/>
              <w:left w:w="100" w:type="dxa"/>
            </w:tcMar>
            <w:vAlign w:val="center"/>
          </w:tcPr>
          <w:p w:rsidR="002012AA" w:rsidRDefault="002C599D">
            <w:pPr>
              <w:spacing w:after="0"/>
            </w:pPr>
            <w:r>
              <w:rPr>
                <w:rFonts w:ascii="Times New Roman" w:hAnsi="Times New Roman"/>
                <w:b/>
                <w:color w:val="000000"/>
                <w:sz w:val="24"/>
              </w:rPr>
              <w:t>Количество часов</w:t>
            </w:r>
          </w:p>
        </w:tc>
        <w:tc>
          <w:tcPr>
            <w:tcW w:w="1217"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Дата изучения </w:t>
            </w:r>
          </w:p>
          <w:p w:rsidR="002012AA" w:rsidRDefault="002012AA">
            <w:pPr>
              <w:spacing w:after="0"/>
              <w:ind w:left="135"/>
            </w:pPr>
          </w:p>
        </w:tc>
        <w:tc>
          <w:tcPr>
            <w:tcW w:w="1927"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Электронные цифровые образовательные ресурсы </w:t>
            </w:r>
          </w:p>
          <w:p w:rsidR="002012AA" w:rsidRDefault="002012AA">
            <w:pPr>
              <w:spacing w:after="0"/>
              <w:ind w:left="135"/>
            </w:pPr>
          </w:p>
        </w:tc>
      </w:tr>
      <w:tr w:rsidR="002012AA">
        <w:trPr>
          <w:trHeight w:val="144"/>
          <w:tblCellSpacing w:w="20" w:type="nil"/>
        </w:trPr>
        <w:tc>
          <w:tcPr>
            <w:tcW w:w="0" w:type="auto"/>
            <w:vMerge/>
            <w:tcBorders>
              <w:top w:val="nil"/>
            </w:tcBorders>
            <w:tcMar>
              <w:top w:w="50" w:type="dxa"/>
              <w:left w:w="100" w:type="dxa"/>
            </w:tcMar>
          </w:tcPr>
          <w:p w:rsidR="002012AA" w:rsidRDefault="002012AA"/>
        </w:tc>
        <w:tc>
          <w:tcPr>
            <w:tcW w:w="0" w:type="auto"/>
            <w:vMerge/>
            <w:tcBorders>
              <w:top w:val="nil"/>
            </w:tcBorders>
            <w:tcMar>
              <w:top w:w="50" w:type="dxa"/>
              <w:left w:w="100" w:type="dxa"/>
            </w:tcMar>
          </w:tcPr>
          <w:p w:rsidR="002012AA" w:rsidRDefault="002012AA"/>
        </w:tc>
        <w:tc>
          <w:tcPr>
            <w:tcW w:w="788"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Всего </w:t>
            </w:r>
          </w:p>
          <w:p w:rsidR="002012AA" w:rsidRDefault="002012AA">
            <w:pPr>
              <w:spacing w:after="0"/>
              <w:ind w:left="135"/>
            </w:pPr>
          </w:p>
        </w:tc>
        <w:tc>
          <w:tcPr>
            <w:tcW w:w="1479"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Контрольные работы </w:t>
            </w:r>
          </w:p>
          <w:p w:rsidR="002012AA" w:rsidRDefault="002012AA">
            <w:pPr>
              <w:spacing w:after="0"/>
              <w:ind w:left="135"/>
            </w:pPr>
          </w:p>
        </w:tc>
        <w:tc>
          <w:tcPr>
            <w:tcW w:w="1582"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Практические работы </w:t>
            </w:r>
          </w:p>
          <w:p w:rsidR="002012AA" w:rsidRDefault="002012AA">
            <w:pPr>
              <w:spacing w:after="0"/>
              <w:ind w:left="135"/>
            </w:pPr>
          </w:p>
        </w:tc>
        <w:tc>
          <w:tcPr>
            <w:tcW w:w="0" w:type="auto"/>
            <w:vMerge/>
            <w:tcBorders>
              <w:top w:val="nil"/>
            </w:tcBorders>
            <w:tcMar>
              <w:top w:w="50" w:type="dxa"/>
              <w:left w:w="100" w:type="dxa"/>
            </w:tcMar>
          </w:tcPr>
          <w:p w:rsidR="002012AA" w:rsidRDefault="002012AA"/>
        </w:tc>
        <w:tc>
          <w:tcPr>
            <w:tcW w:w="0" w:type="auto"/>
            <w:vMerge/>
            <w:tcBorders>
              <w:top w:val="nil"/>
            </w:tcBorders>
            <w:tcMar>
              <w:top w:w="50" w:type="dxa"/>
              <w:left w:w="100" w:type="dxa"/>
            </w:tcMar>
          </w:tcPr>
          <w:p w:rsidR="002012AA" w:rsidRDefault="002012AA"/>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Введение в курс литературы второй половины </w:t>
            </w:r>
            <w:proofErr w:type="gramStart"/>
            <w:r w:rsidRPr="00C2747F">
              <w:rPr>
                <w:rFonts w:ascii="Times New Roman" w:hAnsi="Times New Roman"/>
                <w:color w:val="000000"/>
                <w:sz w:val="24"/>
              </w:rPr>
              <w:t>Х</w:t>
            </w:r>
            <w:proofErr w:type="gramEnd"/>
            <w:r>
              <w:rPr>
                <w:rFonts w:ascii="Times New Roman" w:hAnsi="Times New Roman"/>
                <w:color w:val="000000"/>
                <w:sz w:val="24"/>
              </w:rPr>
              <w:t>IX</w:t>
            </w:r>
            <w:r w:rsidRPr="00C2747F">
              <w:rPr>
                <w:rFonts w:ascii="Times New Roman" w:hAnsi="Times New Roman"/>
                <w:color w:val="000000"/>
                <w:sz w:val="24"/>
              </w:rPr>
              <w:t xml:space="preserve"> века. Основные этапы жизни и творчества А.Н.Островского. Идейно-художественное своеобразие драмы «Гроза»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04.09.2023 </w:t>
            </w:r>
          </w:p>
        </w:tc>
        <w:tc>
          <w:tcPr>
            <w:tcW w:w="1927" w:type="dxa"/>
            <w:tcMar>
              <w:top w:w="50" w:type="dxa"/>
              <w:left w:w="100" w:type="dxa"/>
            </w:tcMar>
            <w:vAlign w:val="center"/>
          </w:tcPr>
          <w:p w:rsidR="002012AA" w:rsidRDefault="007D20C8">
            <w:pPr>
              <w:spacing w:after="0"/>
              <w:ind w:left="135"/>
            </w:pPr>
            <w:hyperlink r:id="rId7">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Тематика и проблематика пьесы "Гроза"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06.09.2023 </w:t>
            </w:r>
          </w:p>
        </w:tc>
        <w:tc>
          <w:tcPr>
            <w:tcW w:w="1927" w:type="dxa"/>
            <w:tcMar>
              <w:top w:w="50" w:type="dxa"/>
              <w:left w:w="100" w:type="dxa"/>
            </w:tcMar>
            <w:vAlign w:val="center"/>
          </w:tcPr>
          <w:p w:rsidR="002012AA" w:rsidRDefault="007D20C8">
            <w:pPr>
              <w:spacing w:after="0"/>
              <w:ind w:left="135"/>
            </w:pPr>
            <w:hyperlink r:id="rId8">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Особенности сюжета и своеобразие конфликта пьесы "Гроза"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08.09.2023 </w:t>
            </w:r>
          </w:p>
        </w:tc>
        <w:tc>
          <w:tcPr>
            <w:tcW w:w="1927" w:type="dxa"/>
            <w:tcMar>
              <w:top w:w="50" w:type="dxa"/>
              <w:left w:w="100" w:type="dxa"/>
            </w:tcMar>
            <w:vAlign w:val="center"/>
          </w:tcPr>
          <w:p w:rsidR="002012AA" w:rsidRDefault="007D20C8">
            <w:pPr>
              <w:spacing w:after="0"/>
              <w:ind w:left="135"/>
            </w:pPr>
            <w:hyperlink r:id="rId9">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Город Калинов и его обитатели. </w:t>
            </w:r>
            <w:r>
              <w:rPr>
                <w:rFonts w:ascii="Times New Roman" w:hAnsi="Times New Roman"/>
                <w:color w:val="000000"/>
                <w:sz w:val="24"/>
              </w:rPr>
              <w:t>Образ Катерины</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11.09.2023 </w:t>
            </w:r>
          </w:p>
        </w:tc>
        <w:tc>
          <w:tcPr>
            <w:tcW w:w="1927" w:type="dxa"/>
            <w:tcMar>
              <w:top w:w="50" w:type="dxa"/>
              <w:left w:w="100" w:type="dxa"/>
            </w:tcMar>
            <w:vAlign w:val="center"/>
          </w:tcPr>
          <w:p w:rsidR="002012AA" w:rsidRDefault="007D20C8">
            <w:pPr>
              <w:spacing w:after="0"/>
              <w:ind w:left="135"/>
            </w:pPr>
            <w:hyperlink r:id="rId10">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Смысл названия и символика пьесы. Драма «Гроза» в русской критике</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13.09.2023 </w:t>
            </w:r>
          </w:p>
        </w:tc>
        <w:tc>
          <w:tcPr>
            <w:tcW w:w="1927" w:type="dxa"/>
            <w:tcMar>
              <w:top w:w="50" w:type="dxa"/>
              <w:left w:w="100" w:type="dxa"/>
            </w:tcMar>
            <w:vAlign w:val="center"/>
          </w:tcPr>
          <w:p w:rsidR="002012AA" w:rsidRDefault="007D20C8">
            <w:pPr>
              <w:spacing w:after="0"/>
              <w:ind w:left="135"/>
            </w:pPr>
            <w:hyperlink r:id="rId11">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Подготовка к домашнему сочинению по пьесе А.Н.Островского «Гроза»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15.09.2023 </w:t>
            </w:r>
          </w:p>
        </w:tc>
        <w:tc>
          <w:tcPr>
            <w:tcW w:w="1927" w:type="dxa"/>
            <w:tcMar>
              <w:top w:w="50" w:type="dxa"/>
              <w:left w:w="100" w:type="dxa"/>
            </w:tcMar>
            <w:vAlign w:val="center"/>
          </w:tcPr>
          <w:p w:rsidR="002012AA" w:rsidRDefault="007D20C8">
            <w:pPr>
              <w:spacing w:after="0"/>
              <w:ind w:left="135"/>
            </w:pPr>
            <w:hyperlink r:id="rId12">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Резервный урок. </w:t>
            </w:r>
            <w:r>
              <w:rPr>
                <w:rFonts w:ascii="Times New Roman" w:hAnsi="Times New Roman"/>
                <w:color w:val="000000"/>
                <w:sz w:val="24"/>
              </w:rPr>
              <w:t>C</w:t>
            </w:r>
            <w:r w:rsidRPr="00C2747F">
              <w:rPr>
                <w:rFonts w:ascii="Times New Roman" w:hAnsi="Times New Roman"/>
                <w:color w:val="000000"/>
                <w:sz w:val="24"/>
              </w:rPr>
              <w:t>очинение по пьесе А.Н.Островского «Гроза»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18.09.2023 </w:t>
            </w:r>
          </w:p>
        </w:tc>
        <w:tc>
          <w:tcPr>
            <w:tcW w:w="1927" w:type="dxa"/>
            <w:tcMar>
              <w:top w:w="50" w:type="dxa"/>
              <w:left w:w="100" w:type="dxa"/>
            </w:tcMar>
            <w:vAlign w:val="center"/>
          </w:tcPr>
          <w:p w:rsidR="002012AA" w:rsidRDefault="007D20C8">
            <w:pPr>
              <w:spacing w:after="0"/>
              <w:ind w:left="135"/>
            </w:pPr>
            <w:hyperlink r:id="rId13">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И.А.Гончарова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20.09.2023 </w:t>
            </w:r>
          </w:p>
        </w:tc>
        <w:tc>
          <w:tcPr>
            <w:tcW w:w="1927" w:type="dxa"/>
            <w:tcMar>
              <w:top w:w="50" w:type="dxa"/>
              <w:left w:w="100" w:type="dxa"/>
            </w:tcMar>
            <w:vAlign w:val="center"/>
          </w:tcPr>
          <w:p w:rsidR="002012AA" w:rsidRDefault="007D20C8">
            <w:pPr>
              <w:spacing w:after="0"/>
              <w:ind w:left="135"/>
            </w:pPr>
            <w:hyperlink r:id="rId14">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История создания романа "Обломов". </w:t>
            </w:r>
            <w:r w:rsidRPr="00C2747F">
              <w:rPr>
                <w:rFonts w:ascii="Times New Roman" w:hAnsi="Times New Roman"/>
                <w:color w:val="000000"/>
                <w:sz w:val="24"/>
              </w:rPr>
              <w:lastRenderedPageBreak/>
              <w:t>Особенности композиции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22.09.2023 </w:t>
            </w:r>
          </w:p>
        </w:tc>
        <w:tc>
          <w:tcPr>
            <w:tcW w:w="1927" w:type="dxa"/>
            <w:tcMar>
              <w:top w:w="50" w:type="dxa"/>
              <w:left w:w="100" w:type="dxa"/>
            </w:tcMar>
            <w:vAlign w:val="center"/>
          </w:tcPr>
          <w:p w:rsidR="002012AA" w:rsidRDefault="007D20C8">
            <w:pPr>
              <w:spacing w:after="0"/>
              <w:ind w:left="135"/>
            </w:pPr>
            <w:hyperlink r:id="rId15">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lastRenderedPageBreak/>
              <w:t>10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Образ главного героя. Обломов и Штольц</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25.09.2023 </w:t>
            </w:r>
          </w:p>
        </w:tc>
        <w:tc>
          <w:tcPr>
            <w:tcW w:w="1927" w:type="dxa"/>
            <w:tcMar>
              <w:top w:w="50" w:type="dxa"/>
              <w:left w:w="100" w:type="dxa"/>
            </w:tcMar>
            <w:vAlign w:val="center"/>
          </w:tcPr>
          <w:p w:rsidR="002012AA" w:rsidRDefault="007D20C8">
            <w:pPr>
              <w:spacing w:after="0"/>
              <w:ind w:left="135"/>
            </w:pPr>
            <w:hyperlink r:id="rId16">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Женские образы в романе "Обломов" и их роль в развитии сюжета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27.09.2023 </w:t>
            </w:r>
          </w:p>
        </w:tc>
        <w:tc>
          <w:tcPr>
            <w:tcW w:w="1927" w:type="dxa"/>
            <w:tcMar>
              <w:top w:w="50" w:type="dxa"/>
              <w:left w:w="100" w:type="dxa"/>
            </w:tcMar>
            <w:vAlign w:val="center"/>
          </w:tcPr>
          <w:p w:rsidR="002012AA" w:rsidRDefault="007D20C8">
            <w:pPr>
              <w:spacing w:after="0"/>
              <w:ind w:left="135"/>
            </w:pPr>
            <w:hyperlink r:id="rId17">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Социально-философский смысл романа "Обломов". Русская критика о романе. Понятие «обломовщина»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29.09.2023 </w:t>
            </w:r>
          </w:p>
        </w:tc>
        <w:tc>
          <w:tcPr>
            <w:tcW w:w="1927" w:type="dxa"/>
            <w:tcMar>
              <w:top w:w="50" w:type="dxa"/>
              <w:left w:w="100" w:type="dxa"/>
            </w:tcMar>
            <w:vAlign w:val="center"/>
          </w:tcPr>
          <w:p w:rsidR="002012AA" w:rsidRDefault="007D20C8">
            <w:pPr>
              <w:spacing w:after="0"/>
              <w:ind w:left="135"/>
            </w:pPr>
            <w:hyperlink r:id="rId18">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Подготовка к домашнему сочинению по роману И.А.Гончарова «Обломов»</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02.10.2023 </w:t>
            </w:r>
          </w:p>
        </w:tc>
        <w:tc>
          <w:tcPr>
            <w:tcW w:w="1927" w:type="dxa"/>
            <w:tcMar>
              <w:top w:w="50" w:type="dxa"/>
              <w:left w:w="100" w:type="dxa"/>
            </w:tcMar>
            <w:vAlign w:val="center"/>
          </w:tcPr>
          <w:p w:rsidR="002012AA" w:rsidRDefault="007D20C8">
            <w:pPr>
              <w:spacing w:after="0"/>
              <w:ind w:left="135"/>
            </w:pPr>
            <w:hyperlink r:id="rId19">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И.С.Тургенева. Творческая история создания романа «Отцы и дети»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04.10.2023 </w:t>
            </w:r>
          </w:p>
        </w:tc>
        <w:tc>
          <w:tcPr>
            <w:tcW w:w="1927" w:type="dxa"/>
            <w:tcMar>
              <w:top w:w="50" w:type="dxa"/>
              <w:left w:w="100" w:type="dxa"/>
            </w:tcMar>
            <w:vAlign w:val="center"/>
          </w:tcPr>
          <w:p w:rsidR="002012AA" w:rsidRDefault="007D20C8">
            <w:pPr>
              <w:spacing w:after="0"/>
              <w:ind w:left="135"/>
            </w:pPr>
            <w:hyperlink r:id="rId20">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Сюжет и проблематика романа «Отцы и дети»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06.10.2023 </w:t>
            </w:r>
          </w:p>
        </w:tc>
        <w:tc>
          <w:tcPr>
            <w:tcW w:w="1927" w:type="dxa"/>
            <w:tcMar>
              <w:top w:w="50" w:type="dxa"/>
              <w:left w:w="100" w:type="dxa"/>
            </w:tcMar>
            <w:vAlign w:val="center"/>
          </w:tcPr>
          <w:p w:rsidR="002012AA" w:rsidRDefault="007D20C8">
            <w:pPr>
              <w:spacing w:after="0"/>
              <w:ind w:left="135"/>
            </w:pPr>
            <w:hyperlink r:id="rId21">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Образ нигилиста в романе «Отцы и дети», конфликт поколений</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09.10.2023 </w:t>
            </w:r>
          </w:p>
        </w:tc>
        <w:tc>
          <w:tcPr>
            <w:tcW w:w="1927" w:type="dxa"/>
            <w:tcMar>
              <w:top w:w="50" w:type="dxa"/>
              <w:left w:w="100" w:type="dxa"/>
            </w:tcMar>
            <w:vAlign w:val="center"/>
          </w:tcPr>
          <w:p w:rsidR="002012AA" w:rsidRDefault="007D20C8">
            <w:pPr>
              <w:spacing w:after="0"/>
              <w:ind w:left="135"/>
            </w:pPr>
            <w:hyperlink r:id="rId22">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Женские образы в романе «Отцы и дети»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11.10.2023 </w:t>
            </w:r>
          </w:p>
        </w:tc>
        <w:tc>
          <w:tcPr>
            <w:tcW w:w="1927" w:type="dxa"/>
            <w:tcMar>
              <w:top w:w="50" w:type="dxa"/>
              <w:left w:w="100" w:type="dxa"/>
            </w:tcMar>
            <w:vAlign w:val="center"/>
          </w:tcPr>
          <w:p w:rsidR="002012AA" w:rsidRDefault="007D20C8">
            <w:pPr>
              <w:spacing w:after="0"/>
              <w:ind w:left="135"/>
            </w:pPr>
            <w:hyperlink r:id="rId23">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18</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«Вечные темы» в романе «Отцы и дети». </w:t>
            </w:r>
            <w:r>
              <w:rPr>
                <w:rFonts w:ascii="Times New Roman" w:hAnsi="Times New Roman"/>
                <w:color w:val="000000"/>
                <w:sz w:val="24"/>
              </w:rPr>
              <w:t>Роль эпилога</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13.10.2023 </w:t>
            </w:r>
          </w:p>
        </w:tc>
        <w:tc>
          <w:tcPr>
            <w:tcW w:w="1927" w:type="dxa"/>
            <w:tcMar>
              <w:top w:w="50" w:type="dxa"/>
              <w:left w:w="100" w:type="dxa"/>
            </w:tcMar>
            <w:vAlign w:val="center"/>
          </w:tcPr>
          <w:p w:rsidR="002012AA" w:rsidRDefault="007D20C8">
            <w:pPr>
              <w:spacing w:after="0"/>
              <w:ind w:left="135"/>
            </w:pPr>
            <w:hyperlink r:id="rId24">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Авторская позиция и способы ее выражения в романе «Отцы и дети»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16.10.2023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Полемика вокруг романа «Отцы и дети»: Д.И.Писарев, М.Антонович и др</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18.10.2023 </w:t>
            </w:r>
          </w:p>
        </w:tc>
        <w:tc>
          <w:tcPr>
            <w:tcW w:w="1927" w:type="dxa"/>
            <w:tcMar>
              <w:top w:w="50" w:type="dxa"/>
              <w:left w:w="100" w:type="dxa"/>
            </w:tcMar>
            <w:vAlign w:val="center"/>
          </w:tcPr>
          <w:p w:rsidR="002012AA" w:rsidRDefault="007D20C8">
            <w:pPr>
              <w:spacing w:after="0"/>
              <w:ind w:left="135"/>
            </w:pPr>
            <w:hyperlink r:id="rId25">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Развитие речи.Подготовка к домашнему сочинению по роману </w:t>
            </w:r>
            <w:r w:rsidRPr="00C2747F">
              <w:rPr>
                <w:rFonts w:ascii="Times New Roman" w:hAnsi="Times New Roman"/>
                <w:color w:val="000000"/>
                <w:sz w:val="24"/>
              </w:rPr>
              <w:lastRenderedPageBreak/>
              <w:t>И.С.Тургенева «Отцы и дети»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20.10.2023 </w:t>
            </w:r>
          </w:p>
        </w:tc>
        <w:tc>
          <w:tcPr>
            <w:tcW w:w="1927" w:type="dxa"/>
            <w:tcMar>
              <w:top w:w="50" w:type="dxa"/>
              <w:left w:w="100" w:type="dxa"/>
            </w:tcMar>
            <w:vAlign w:val="center"/>
          </w:tcPr>
          <w:p w:rsidR="002012AA" w:rsidRDefault="007D20C8">
            <w:pPr>
              <w:spacing w:after="0"/>
              <w:ind w:left="135"/>
            </w:pPr>
            <w:hyperlink r:id="rId26">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Ф.И.Тютчева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23.10.2023 </w:t>
            </w:r>
          </w:p>
        </w:tc>
        <w:tc>
          <w:tcPr>
            <w:tcW w:w="1927" w:type="dxa"/>
            <w:tcMar>
              <w:top w:w="50" w:type="dxa"/>
              <w:left w:w="100" w:type="dxa"/>
            </w:tcMar>
            <w:vAlign w:val="center"/>
          </w:tcPr>
          <w:p w:rsidR="002012AA" w:rsidRDefault="007D20C8">
            <w:pPr>
              <w:spacing w:after="0"/>
              <w:ind w:left="135"/>
            </w:pPr>
            <w:hyperlink r:id="rId27">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Ф.И.Тютчев - поэт-философ</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25.10.2023 </w:t>
            </w:r>
          </w:p>
        </w:tc>
        <w:tc>
          <w:tcPr>
            <w:tcW w:w="1927" w:type="dxa"/>
            <w:tcMar>
              <w:top w:w="50" w:type="dxa"/>
              <w:left w:w="100" w:type="dxa"/>
            </w:tcMar>
            <w:vAlign w:val="center"/>
          </w:tcPr>
          <w:p w:rsidR="002012AA" w:rsidRDefault="007D20C8">
            <w:pPr>
              <w:spacing w:after="0"/>
              <w:ind w:left="135"/>
            </w:pPr>
            <w:hyperlink r:id="rId28">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Тема родной природы в лирике Ф.И.Тютчева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27.10.2023 </w:t>
            </w:r>
          </w:p>
        </w:tc>
        <w:tc>
          <w:tcPr>
            <w:tcW w:w="1927" w:type="dxa"/>
            <w:tcMar>
              <w:top w:w="50" w:type="dxa"/>
              <w:left w:w="100" w:type="dxa"/>
            </w:tcMar>
            <w:vAlign w:val="center"/>
          </w:tcPr>
          <w:p w:rsidR="002012AA" w:rsidRDefault="007D20C8">
            <w:pPr>
              <w:spacing w:after="0"/>
              <w:ind w:left="135"/>
            </w:pPr>
            <w:hyperlink r:id="rId29">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Любовная лирика Ф.И.Тютчева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06.11.2023 </w:t>
            </w:r>
          </w:p>
        </w:tc>
        <w:tc>
          <w:tcPr>
            <w:tcW w:w="1927" w:type="dxa"/>
            <w:tcMar>
              <w:top w:w="50" w:type="dxa"/>
              <w:left w:w="100" w:type="dxa"/>
            </w:tcMar>
            <w:vAlign w:val="center"/>
          </w:tcPr>
          <w:p w:rsidR="002012AA" w:rsidRDefault="007D20C8">
            <w:pPr>
              <w:spacing w:after="0"/>
              <w:ind w:left="135"/>
            </w:pPr>
            <w:hyperlink r:id="rId30">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Анализ лирического произведения Ф.И.Тютчева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08.11.2023 </w:t>
            </w:r>
          </w:p>
        </w:tc>
        <w:tc>
          <w:tcPr>
            <w:tcW w:w="1927" w:type="dxa"/>
            <w:tcMar>
              <w:top w:w="50" w:type="dxa"/>
              <w:left w:w="100" w:type="dxa"/>
            </w:tcMar>
            <w:vAlign w:val="center"/>
          </w:tcPr>
          <w:p w:rsidR="002012AA" w:rsidRDefault="007D20C8">
            <w:pPr>
              <w:spacing w:after="0"/>
              <w:ind w:left="135"/>
            </w:pPr>
            <w:hyperlink r:id="rId31">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Н.А.Некрасова. О народных истоках мироощущения поэта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10.11.2023 </w:t>
            </w:r>
          </w:p>
        </w:tc>
        <w:tc>
          <w:tcPr>
            <w:tcW w:w="1927" w:type="dxa"/>
            <w:tcMar>
              <w:top w:w="50" w:type="dxa"/>
              <w:left w:w="100" w:type="dxa"/>
            </w:tcMar>
            <w:vAlign w:val="center"/>
          </w:tcPr>
          <w:p w:rsidR="002012AA" w:rsidRDefault="007D20C8">
            <w:pPr>
              <w:spacing w:after="0"/>
              <w:ind w:left="135"/>
            </w:pPr>
            <w:hyperlink r:id="rId32">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Гражданская поэзия и лирика чувств Н.А.Некрасова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13.11.2023 </w:t>
            </w:r>
          </w:p>
        </w:tc>
        <w:tc>
          <w:tcPr>
            <w:tcW w:w="1927" w:type="dxa"/>
            <w:tcMar>
              <w:top w:w="50" w:type="dxa"/>
              <w:left w:w="100" w:type="dxa"/>
            </w:tcMar>
            <w:vAlign w:val="center"/>
          </w:tcPr>
          <w:p w:rsidR="002012AA" w:rsidRDefault="007D20C8">
            <w:pPr>
              <w:spacing w:after="0"/>
              <w:ind w:left="135"/>
            </w:pPr>
            <w:hyperlink r:id="rId33">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29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Анализ лирического произведения Н.А.Некрасова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15.11.2023 </w:t>
            </w:r>
          </w:p>
        </w:tc>
        <w:tc>
          <w:tcPr>
            <w:tcW w:w="1927" w:type="dxa"/>
            <w:tcMar>
              <w:top w:w="50" w:type="dxa"/>
              <w:left w:w="100" w:type="dxa"/>
            </w:tcMar>
            <w:vAlign w:val="center"/>
          </w:tcPr>
          <w:p w:rsidR="002012AA" w:rsidRDefault="007D20C8">
            <w:pPr>
              <w:spacing w:after="0"/>
              <w:ind w:left="135"/>
            </w:pPr>
            <w:hyperlink r:id="rId34">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30</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17.11.2023 </w:t>
            </w:r>
          </w:p>
        </w:tc>
        <w:tc>
          <w:tcPr>
            <w:tcW w:w="1927" w:type="dxa"/>
            <w:tcMar>
              <w:top w:w="50" w:type="dxa"/>
              <w:left w:w="100" w:type="dxa"/>
            </w:tcMar>
            <w:vAlign w:val="center"/>
          </w:tcPr>
          <w:p w:rsidR="002012AA" w:rsidRDefault="007D20C8">
            <w:pPr>
              <w:spacing w:after="0"/>
              <w:ind w:left="135"/>
            </w:pPr>
            <w:hyperlink r:id="rId35">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31</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20.11.2023 </w:t>
            </w:r>
          </w:p>
        </w:tc>
        <w:tc>
          <w:tcPr>
            <w:tcW w:w="1927" w:type="dxa"/>
            <w:tcMar>
              <w:top w:w="50" w:type="dxa"/>
              <w:left w:w="100" w:type="dxa"/>
            </w:tcMar>
            <w:vAlign w:val="center"/>
          </w:tcPr>
          <w:p w:rsidR="002012AA" w:rsidRDefault="007D20C8">
            <w:pPr>
              <w:spacing w:after="0"/>
              <w:ind w:left="135"/>
            </w:pPr>
            <w:hyperlink r:id="rId36">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Многообразие народных типов в галерее персонажей «Кому на Руси </w:t>
            </w:r>
            <w:r w:rsidRPr="00C2747F">
              <w:rPr>
                <w:rFonts w:ascii="Times New Roman" w:hAnsi="Times New Roman"/>
                <w:color w:val="000000"/>
                <w:sz w:val="24"/>
              </w:rPr>
              <w:lastRenderedPageBreak/>
              <w:t>жить хорошо»</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22.11.2023 </w:t>
            </w:r>
          </w:p>
        </w:tc>
        <w:tc>
          <w:tcPr>
            <w:tcW w:w="1927" w:type="dxa"/>
            <w:tcMar>
              <w:top w:w="50" w:type="dxa"/>
              <w:left w:w="100" w:type="dxa"/>
            </w:tcMar>
            <w:vAlign w:val="center"/>
          </w:tcPr>
          <w:p w:rsidR="002012AA" w:rsidRDefault="007D20C8">
            <w:pPr>
              <w:spacing w:after="0"/>
              <w:ind w:left="135"/>
            </w:pPr>
            <w:hyperlink r:id="rId37">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Проблемы счастья и смысла жизни в поэме «Кому на Руси жить хорошо»</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24.11.2023 </w:t>
            </w:r>
          </w:p>
        </w:tc>
        <w:tc>
          <w:tcPr>
            <w:tcW w:w="1927" w:type="dxa"/>
            <w:tcMar>
              <w:top w:w="50" w:type="dxa"/>
              <w:left w:w="100" w:type="dxa"/>
            </w:tcMar>
            <w:vAlign w:val="center"/>
          </w:tcPr>
          <w:p w:rsidR="002012AA" w:rsidRDefault="007D20C8">
            <w:pPr>
              <w:spacing w:after="0"/>
              <w:ind w:left="135"/>
            </w:pPr>
            <w:hyperlink r:id="rId38">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А. А.Фета. Теория «чистого искусства»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27.11.2023 </w:t>
            </w:r>
          </w:p>
        </w:tc>
        <w:tc>
          <w:tcPr>
            <w:tcW w:w="1927" w:type="dxa"/>
            <w:tcMar>
              <w:top w:w="50" w:type="dxa"/>
              <w:left w:w="100" w:type="dxa"/>
            </w:tcMar>
            <w:vAlign w:val="center"/>
          </w:tcPr>
          <w:p w:rsidR="002012AA" w:rsidRDefault="007D20C8">
            <w:pPr>
              <w:spacing w:after="0"/>
              <w:ind w:left="135"/>
            </w:pPr>
            <w:hyperlink r:id="rId39">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Человек и природа в лирике А.А.Фета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29.11.2023 </w:t>
            </w:r>
          </w:p>
        </w:tc>
        <w:tc>
          <w:tcPr>
            <w:tcW w:w="1927" w:type="dxa"/>
            <w:tcMar>
              <w:top w:w="50" w:type="dxa"/>
              <w:left w:w="100" w:type="dxa"/>
            </w:tcMar>
            <w:vAlign w:val="center"/>
          </w:tcPr>
          <w:p w:rsidR="002012AA" w:rsidRDefault="007D20C8">
            <w:pPr>
              <w:spacing w:after="0"/>
              <w:ind w:left="135"/>
            </w:pPr>
            <w:hyperlink r:id="rId40">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Художественное мастерство А.А.Фета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01.12.2023 </w:t>
            </w:r>
          </w:p>
        </w:tc>
        <w:tc>
          <w:tcPr>
            <w:tcW w:w="1927" w:type="dxa"/>
            <w:tcMar>
              <w:top w:w="50" w:type="dxa"/>
              <w:left w:w="100" w:type="dxa"/>
            </w:tcMar>
            <w:vAlign w:val="center"/>
          </w:tcPr>
          <w:p w:rsidR="002012AA" w:rsidRDefault="007D20C8">
            <w:pPr>
              <w:spacing w:after="0"/>
              <w:ind w:left="135"/>
            </w:pPr>
            <w:hyperlink r:id="rId41">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Анализ лирического произведения А.А.Фета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04.12.2023 </w:t>
            </w:r>
          </w:p>
        </w:tc>
        <w:tc>
          <w:tcPr>
            <w:tcW w:w="1927" w:type="dxa"/>
            <w:tcMar>
              <w:top w:w="50" w:type="dxa"/>
              <w:left w:w="100" w:type="dxa"/>
            </w:tcMar>
            <w:vAlign w:val="center"/>
          </w:tcPr>
          <w:p w:rsidR="002012AA" w:rsidRDefault="007D20C8">
            <w:pPr>
              <w:spacing w:after="0"/>
              <w:ind w:left="135"/>
            </w:pPr>
            <w:hyperlink r:id="rId42">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Подготовка к контрольному сочинению по поэзии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06.12.2023 </w:t>
            </w:r>
          </w:p>
        </w:tc>
        <w:tc>
          <w:tcPr>
            <w:tcW w:w="1927" w:type="dxa"/>
            <w:tcMar>
              <w:top w:w="50" w:type="dxa"/>
              <w:left w:w="100" w:type="dxa"/>
            </w:tcMar>
            <w:vAlign w:val="center"/>
          </w:tcPr>
          <w:p w:rsidR="002012AA" w:rsidRDefault="007D20C8">
            <w:pPr>
              <w:spacing w:after="0"/>
              <w:ind w:left="135"/>
            </w:pPr>
            <w:hyperlink r:id="rId43">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39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Контрольное сочинение по поэзии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08.12.2023 </w:t>
            </w:r>
          </w:p>
        </w:tc>
        <w:tc>
          <w:tcPr>
            <w:tcW w:w="1927" w:type="dxa"/>
            <w:tcMar>
              <w:top w:w="50" w:type="dxa"/>
              <w:left w:w="100" w:type="dxa"/>
            </w:tcMar>
            <w:vAlign w:val="center"/>
          </w:tcPr>
          <w:p w:rsidR="002012AA" w:rsidRDefault="007D20C8">
            <w:pPr>
              <w:spacing w:after="0"/>
              <w:ind w:left="135"/>
            </w:pPr>
            <w:hyperlink r:id="rId44">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М.Е.Салтыкова-Щедрина. Мастер сатиры</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11.12.2023 </w:t>
            </w:r>
          </w:p>
        </w:tc>
        <w:tc>
          <w:tcPr>
            <w:tcW w:w="1927" w:type="dxa"/>
            <w:tcMar>
              <w:top w:w="50" w:type="dxa"/>
              <w:left w:w="100" w:type="dxa"/>
            </w:tcMar>
            <w:vAlign w:val="center"/>
          </w:tcPr>
          <w:p w:rsidR="002012AA" w:rsidRDefault="007D20C8">
            <w:pPr>
              <w:spacing w:after="0"/>
              <w:ind w:left="135"/>
            </w:pPr>
            <w:hyperlink r:id="rId45">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«История одного города» как сатирическое произведение. Глава «О корени происхождения глуповцев»</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13.12.2023 </w:t>
            </w:r>
          </w:p>
        </w:tc>
        <w:tc>
          <w:tcPr>
            <w:tcW w:w="1927" w:type="dxa"/>
            <w:tcMar>
              <w:top w:w="50" w:type="dxa"/>
              <w:left w:w="100" w:type="dxa"/>
            </w:tcMar>
            <w:vAlign w:val="center"/>
          </w:tcPr>
          <w:p w:rsidR="002012AA" w:rsidRDefault="007D20C8">
            <w:pPr>
              <w:spacing w:after="0"/>
              <w:ind w:left="135"/>
            </w:pPr>
            <w:hyperlink r:id="rId46">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Собирательные образы градоначальников и «глуповцев».«Опись градоначальникам», «Органчик», «Подтверждение покаяния» и др. </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15.12.2023 </w:t>
            </w:r>
          </w:p>
        </w:tc>
        <w:tc>
          <w:tcPr>
            <w:tcW w:w="1927" w:type="dxa"/>
            <w:tcMar>
              <w:top w:w="50" w:type="dxa"/>
              <w:left w:w="100" w:type="dxa"/>
            </w:tcMar>
            <w:vAlign w:val="center"/>
          </w:tcPr>
          <w:p w:rsidR="002012AA" w:rsidRDefault="007D20C8">
            <w:pPr>
              <w:spacing w:after="0"/>
              <w:ind w:left="135"/>
            </w:pPr>
            <w:hyperlink r:id="rId47">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Подготовка к презентации пректов по литературе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18.12.2023 </w:t>
            </w:r>
          </w:p>
        </w:tc>
        <w:tc>
          <w:tcPr>
            <w:tcW w:w="1927" w:type="dxa"/>
            <w:tcMar>
              <w:top w:w="50" w:type="dxa"/>
              <w:left w:w="100" w:type="dxa"/>
            </w:tcMar>
            <w:vAlign w:val="center"/>
          </w:tcPr>
          <w:p w:rsidR="002012AA" w:rsidRDefault="007D20C8">
            <w:pPr>
              <w:spacing w:after="0"/>
              <w:ind w:left="135"/>
            </w:pPr>
            <w:hyperlink r:id="rId48">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lastRenderedPageBreak/>
              <w:t>44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20.12.2023 </w:t>
            </w:r>
          </w:p>
        </w:tc>
        <w:tc>
          <w:tcPr>
            <w:tcW w:w="1927" w:type="dxa"/>
            <w:tcMar>
              <w:top w:w="50" w:type="dxa"/>
              <w:left w:w="100" w:type="dxa"/>
            </w:tcMar>
            <w:vAlign w:val="center"/>
          </w:tcPr>
          <w:p w:rsidR="002012AA" w:rsidRDefault="007D20C8">
            <w:pPr>
              <w:spacing w:after="0"/>
              <w:ind w:left="135"/>
            </w:pPr>
            <w:hyperlink r:id="rId49">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Ф.М. Достоевского</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22.12.2023 </w:t>
            </w:r>
          </w:p>
        </w:tc>
        <w:tc>
          <w:tcPr>
            <w:tcW w:w="1927" w:type="dxa"/>
            <w:tcMar>
              <w:top w:w="50" w:type="dxa"/>
              <w:left w:w="100" w:type="dxa"/>
            </w:tcMar>
            <w:vAlign w:val="center"/>
          </w:tcPr>
          <w:p w:rsidR="002012AA" w:rsidRDefault="007D20C8">
            <w:pPr>
              <w:spacing w:after="0"/>
              <w:ind w:left="135"/>
            </w:pPr>
            <w:hyperlink r:id="rId50">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46</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25.12.2023 </w:t>
            </w:r>
          </w:p>
        </w:tc>
        <w:tc>
          <w:tcPr>
            <w:tcW w:w="1927" w:type="dxa"/>
            <w:tcMar>
              <w:top w:w="50" w:type="dxa"/>
              <w:left w:w="100" w:type="dxa"/>
            </w:tcMar>
            <w:vAlign w:val="center"/>
          </w:tcPr>
          <w:p w:rsidR="002012AA" w:rsidRDefault="007D20C8">
            <w:pPr>
              <w:spacing w:after="0"/>
              <w:ind w:left="135"/>
            </w:pPr>
            <w:hyperlink r:id="rId51">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сюжетные линии романа "Преступление и наказание". Преступление Раскольникова. Идея о праве сильной личности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27.12.2023 </w:t>
            </w:r>
          </w:p>
        </w:tc>
        <w:tc>
          <w:tcPr>
            <w:tcW w:w="1927" w:type="dxa"/>
            <w:tcMar>
              <w:top w:w="50" w:type="dxa"/>
              <w:left w:w="100" w:type="dxa"/>
            </w:tcMar>
            <w:vAlign w:val="center"/>
          </w:tcPr>
          <w:p w:rsidR="002012AA" w:rsidRDefault="007D20C8">
            <w:pPr>
              <w:spacing w:after="0"/>
              <w:ind w:left="135"/>
            </w:pPr>
            <w:hyperlink r:id="rId52">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Раскольников в системе образов. Раскольников и его «двойники»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29.12.2023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49</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08.01.2024 </w:t>
            </w:r>
          </w:p>
        </w:tc>
        <w:tc>
          <w:tcPr>
            <w:tcW w:w="1927" w:type="dxa"/>
            <w:tcMar>
              <w:top w:w="50" w:type="dxa"/>
              <w:left w:w="100" w:type="dxa"/>
            </w:tcMar>
            <w:vAlign w:val="center"/>
          </w:tcPr>
          <w:p w:rsidR="002012AA" w:rsidRDefault="007D20C8">
            <w:pPr>
              <w:spacing w:after="0"/>
              <w:ind w:left="135"/>
            </w:pPr>
            <w:hyperlink r:id="rId53">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Образ Сонечки Мармеладовой и проблема нравственного идеала в романе "Преступление и наказание"</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10.01.2024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Библейские мотивы и образы в «Преступлении и наказании»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12.01.2024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52</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Смысл названия романа «Преступление и наказание». </w:t>
            </w:r>
            <w:r>
              <w:rPr>
                <w:rFonts w:ascii="Times New Roman" w:hAnsi="Times New Roman"/>
                <w:color w:val="000000"/>
                <w:sz w:val="24"/>
              </w:rPr>
              <w:t>Роль финала</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15.01.2024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Художественное мастерство писателя. Психологизм в романе «Преступление и наказание» </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17.01.2024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Историко-культурное значение романа </w:t>
            </w:r>
            <w:r w:rsidRPr="00C2747F">
              <w:rPr>
                <w:rFonts w:ascii="Times New Roman" w:hAnsi="Times New Roman"/>
                <w:color w:val="000000"/>
                <w:sz w:val="24"/>
              </w:rPr>
              <w:lastRenderedPageBreak/>
              <w:t>Ф.М.Достоевского «Преступление и наказание»</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012AA">
            <w:pPr>
              <w:spacing w:after="0"/>
              <w:ind w:left="135"/>
              <w:jc w:val="center"/>
            </w:pP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19.01.2024 </w:t>
            </w:r>
          </w:p>
        </w:tc>
        <w:tc>
          <w:tcPr>
            <w:tcW w:w="1927" w:type="dxa"/>
            <w:tcMar>
              <w:top w:w="50" w:type="dxa"/>
              <w:left w:w="100" w:type="dxa"/>
            </w:tcMar>
            <w:vAlign w:val="center"/>
          </w:tcPr>
          <w:p w:rsidR="002012AA" w:rsidRDefault="007D20C8">
            <w:pPr>
              <w:spacing w:after="0"/>
              <w:ind w:left="135"/>
            </w:pPr>
            <w:hyperlink r:id="rId54">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lastRenderedPageBreak/>
              <w:t>55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Подготовка к домашнему сочинению по роману «Преступление и наказание»</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22.01.2024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Л.Н.Толстого</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24.01.2024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57</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26.01.2024 </w:t>
            </w:r>
          </w:p>
        </w:tc>
        <w:tc>
          <w:tcPr>
            <w:tcW w:w="1927" w:type="dxa"/>
            <w:tcMar>
              <w:top w:w="50" w:type="dxa"/>
              <w:left w:w="100" w:type="dxa"/>
            </w:tcMar>
            <w:vAlign w:val="center"/>
          </w:tcPr>
          <w:p w:rsidR="002012AA" w:rsidRDefault="007D20C8">
            <w:pPr>
              <w:spacing w:after="0"/>
              <w:ind w:left="135"/>
            </w:pPr>
            <w:hyperlink r:id="rId55">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Смысл названия. Историческая основа произведения «Война и мир»</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29.01.2024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59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Роман-эпопея «Война и мир». Нравственные устои и жизнь дворянства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31.01.2024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«Мысль семейная» в романе "Война и мир": Ростовы и Болконские</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02.02.2024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Нравственно-философские взгляды Л.Н.Толстого, воплощенные в женских образах романа "Война и мир"</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05.02.2024 </w:t>
            </w:r>
          </w:p>
        </w:tc>
        <w:tc>
          <w:tcPr>
            <w:tcW w:w="1927" w:type="dxa"/>
            <w:tcMar>
              <w:top w:w="50" w:type="dxa"/>
              <w:left w:w="100" w:type="dxa"/>
            </w:tcMar>
            <w:vAlign w:val="center"/>
          </w:tcPr>
          <w:p w:rsidR="002012AA" w:rsidRDefault="007D20C8">
            <w:pPr>
              <w:spacing w:after="0"/>
              <w:ind w:left="135"/>
            </w:pPr>
            <w:hyperlink r:id="rId56">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Андрей Болконский: поиски смысла жизни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07.02.2024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63</w:t>
            </w:r>
          </w:p>
        </w:tc>
        <w:tc>
          <w:tcPr>
            <w:tcW w:w="3256" w:type="dxa"/>
            <w:tcMar>
              <w:top w:w="50" w:type="dxa"/>
              <w:left w:w="100" w:type="dxa"/>
            </w:tcMar>
            <w:vAlign w:val="center"/>
          </w:tcPr>
          <w:p w:rsidR="002012AA" w:rsidRDefault="002C599D">
            <w:pPr>
              <w:spacing w:after="0"/>
              <w:ind w:left="135"/>
            </w:pPr>
            <w:r>
              <w:rPr>
                <w:rFonts w:ascii="Times New Roman" w:hAnsi="Times New Roman"/>
                <w:color w:val="000000"/>
                <w:sz w:val="24"/>
              </w:rPr>
              <w:t>Духовные искания Пьера Безухова</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09.02.2024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Отечественная война 1812 года в романе "Война и мир"</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12.02.2024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Бородинское сражение как идейно-композициионный центр романа </w:t>
            </w:r>
            <w:r w:rsidRPr="00C2747F">
              <w:rPr>
                <w:rFonts w:ascii="Times New Roman" w:hAnsi="Times New Roman"/>
                <w:color w:val="000000"/>
                <w:sz w:val="24"/>
              </w:rPr>
              <w:lastRenderedPageBreak/>
              <w:t>"Война и мир"</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14.02.2024 </w:t>
            </w:r>
          </w:p>
        </w:tc>
        <w:tc>
          <w:tcPr>
            <w:tcW w:w="1927" w:type="dxa"/>
            <w:tcMar>
              <w:top w:w="50" w:type="dxa"/>
              <w:left w:w="100" w:type="dxa"/>
            </w:tcMar>
            <w:vAlign w:val="center"/>
          </w:tcPr>
          <w:p w:rsidR="002012AA" w:rsidRDefault="007D20C8">
            <w:pPr>
              <w:spacing w:after="0"/>
              <w:ind w:left="135"/>
            </w:pPr>
            <w:hyperlink r:id="rId57">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Образы Кутузова и Наполеона в романе "Война и мир"</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16.02.2024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«Мысль народная» в романе "Война и мир".Образ Платона Каратаева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19.02.2024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Философия истории в романе "Война и мир": роль личности и стихийное начало</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21.02.2024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69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Психологизм прозы Толстого: «диалектика души»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23.02.2024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Значение творчества Л.Н.Толстого в отечественной и мировой культуре</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26.02.2024 </w:t>
            </w:r>
          </w:p>
        </w:tc>
        <w:tc>
          <w:tcPr>
            <w:tcW w:w="1927" w:type="dxa"/>
            <w:tcMar>
              <w:top w:w="50" w:type="dxa"/>
              <w:left w:w="100" w:type="dxa"/>
            </w:tcMar>
            <w:vAlign w:val="center"/>
          </w:tcPr>
          <w:p w:rsidR="002012AA" w:rsidRDefault="007D20C8">
            <w:pPr>
              <w:spacing w:after="0"/>
              <w:ind w:left="135"/>
            </w:pPr>
            <w:hyperlink r:id="rId58">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Подготовка к домашнему сочинению по роману Л.Н.Толстого</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28.02.2024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Н.С.Лескова. Художественный мир произведений писателя</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01.03.2024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Изображение этапов духовного пути личности в произведениях Н.С.Лескова. Особенности лесковской повествовательной манеры сказа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04.03.2024 </w:t>
            </w:r>
          </w:p>
        </w:tc>
        <w:tc>
          <w:tcPr>
            <w:tcW w:w="1927" w:type="dxa"/>
            <w:tcMar>
              <w:top w:w="50" w:type="dxa"/>
              <w:left w:w="100" w:type="dxa"/>
            </w:tcMar>
            <w:vAlign w:val="center"/>
          </w:tcPr>
          <w:p w:rsidR="002012AA" w:rsidRDefault="007D20C8">
            <w:pPr>
              <w:spacing w:after="0"/>
              <w:ind w:left="135"/>
            </w:pPr>
            <w:hyperlink r:id="rId59">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Внеклассное чтение «Любимые страницы литературы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06.03.2024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Подготовка к контрольному сочинению по прозе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08.03.2024 </w:t>
            </w:r>
          </w:p>
        </w:tc>
        <w:tc>
          <w:tcPr>
            <w:tcW w:w="1927" w:type="dxa"/>
            <w:tcMar>
              <w:top w:w="50" w:type="dxa"/>
              <w:left w:w="100" w:type="dxa"/>
            </w:tcMar>
            <w:vAlign w:val="center"/>
          </w:tcPr>
          <w:p w:rsidR="002012AA" w:rsidRDefault="007D20C8">
            <w:pPr>
              <w:spacing w:after="0"/>
              <w:ind w:left="135"/>
            </w:pPr>
            <w:hyperlink r:id="rId60">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Контрольное сочинение по прозе </w:t>
            </w:r>
            <w:r w:rsidRPr="00C2747F">
              <w:rPr>
                <w:rFonts w:ascii="Times New Roman" w:hAnsi="Times New Roman"/>
                <w:color w:val="000000"/>
                <w:sz w:val="24"/>
              </w:rPr>
              <w:lastRenderedPageBreak/>
              <w:t xml:space="preserve">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08.03.2024 </w:t>
            </w:r>
          </w:p>
        </w:tc>
        <w:tc>
          <w:tcPr>
            <w:tcW w:w="1927" w:type="dxa"/>
            <w:tcMar>
              <w:top w:w="50" w:type="dxa"/>
              <w:left w:w="100" w:type="dxa"/>
            </w:tcMar>
            <w:vAlign w:val="center"/>
          </w:tcPr>
          <w:p w:rsidR="002012AA" w:rsidRDefault="007D20C8">
            <w:pPr>
              <w:spacing w:after="0"/>
              <w:ind w:left="135"/>
            </w:pPr>
            <w:hyperlink r:id="rId61">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lastRenderedPageBreak/>
              <w:t>77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А.П.Чехова. Новаторство прозы писателя</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11.03.2024 </w:t>
            </w:r>
          </w:p>
        </w:tc>
        <w:tc>
          <w:tcPr>
            <w:tcW w:w="1927" w:type="dxa"/>
            <w:tcMar>
              <w:top w:w="50" w:type="dxa"/>
              <w:left w:w="100" w:type="dxa"/>
            </w:tcMar>
            <w:vAlign w:val="center"/>
          </w:tcPr>
          <w:p w:rsidR="002012AA" w:rsidRDefault="007D20C8">
            <w:pPr>
              <w:spacing w:after="0"/>
              <w:ind w:left="135"/>
            </w:pPr>
            <w:hyperlink r:id="rId62">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Идейно-художественное своеобразие рассказа «Ионыч»</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13.03.2024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79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Многообразие философско-психологической проблематики в рассказах А.П. Чехова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15.03.2024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80</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История создания, жанровые особенности пьесы «Вишневый сад». </w:t>
            </w:r>
            <w:r>
              <w:rPr>
                <w:rFonts w:ascii="Times New Roman" w:hAnsi="Times New Roman"/>
                <w:color w:val="000000"/>
                <w:sz w:val="24"/>
              </w:rPr>
              <w:t>Смысл названия</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18.03.2024 </w:t>
            </w:r>
          </w:p>
        </w:tc>
        <w:tc>
          <w:tcPr>
            <w:tcW w:w="1927" w:type="dxa"/>
            <w:tcMar>
              <w:top w:w="50" w:type="dxa"/>
              <w:left w:w="100" w:type="dxa"/>
            </w:tcMar>
            <w:vAlign w:val="center"/>
          </w:tcPr>
          <w:p w:rsidR="002012AA" w:rsidRDefault="007D20C8">
            <w:pPr>
              <w:spacing w:after="0"/>
              <w:ind w:left="135"/>
            </w:pPr>
            <w:hyperlink r:id="rId63">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81</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Проблематика пьесы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20.03.2024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Раневская и Гаев как герои уходящего в прошлое усадебного быта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22.03.2024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Настоящее и будущее в пьесе "Вишневый сад": образы Лопахина, Пети и Ани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01.04.2024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Художественное мастерство, новаторство Чехова-драматурга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03.04.2024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Значение творческого наследия Чехова для отечественной и мировой литературы и театра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05.04.2024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Развитие речи. Подготовка к домашнему сочинению по творчеству </w:t>
            </w:r>
            <w:r w:rsidRPr="00C2747F">
              <w:rPr>
                <w:rFonts w:ascii="Times New Roman" w:hAnsi="Times New Roman"/>
                <w:color w:val="000000"/>
                <w:sz w:val="24"/>
              </w:rPr>
              <w:lastRenderedPageBreak/>
              <w:t>А.П.Чехова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Презентация проектов по литературе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10.04.2024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Поэзия народов России. Страницы жизни поэта (по выбору, например, Г.Тукая, К.Хетагурова и др.) и особенности его лирики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12.04.2024 </w:t>
            </w:r>
          </w:p>
        </w:tc>
        <w:tc>
          <w:tcPr>
            <w:tcW w:w="1927" w:type="dxa"/>
            <w:tcMar>
              <w:top w:w="50" w:type="dxa"/>
              <w:left w:w="100" w:type="dxa"/>
            </w:tcMar>
            <w:vAlign w:val="center"/>
          </w:tcPr>
          <w:p w:rsidR="002012AA" w:rsidRDefault="007D20C8">
            <w:pPr>
              <w:spacing w:after="0"/>
              <w:ind w:left="135"/>
            </w:pPr>
            <w:hyperlink r:id="rId64">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89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Резервный урок. Анализ лирического произведения из поэзии народов России (по выбору)</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Жизнь и творчество писателя (Ч.Диккенс, Г.Флобера и др.). История создания, сюжет и композиция произведения</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17.04.2024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91</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19.04.2024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92</w:t>
            </w:r>
          </w:p>
        </w:tc>
        <w:tc>
          <w:tcPr>
            <w:tcW w:w="3256"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78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22.04.2024 </w:t>
            </w:r>
          </w:p>
        </w:tc>
        <w:tc>
          <w:tcPr>
            <w:tcW w:w="1927" w:type="dxa"/>
            <w:tcMar>
              <w:top w:w="50" w:type="dxa"/>
              <w:left w:w="100" w:type="dxa"/>
            </w:tcMar>
            <w:vAlign w:val="center"/>
          </w:tcPr>
          <w:p w:rsidR="002012AA" w:rsidRDefault="007D20C8">
            <w:pPr>
              <w:spacing w:after="0"/>
              <w:ind w:left="135"/>
            </w:pPr>
            <w:hyperlink r:id="rId65">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93</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Письменный ответ на проблемный вопрос</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24.04.2024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94</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Страницы жизни поэта (А. Рембо, Ш. Бодлера и др. ), особенности его лирики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26.04.2024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95</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Резервный урок. Символические образы в стихотворениях, особенности поэтического языка (на выбор А. Рембо, Ш. Бодлера и др. )</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29.04.2024 </w:t>
            </w:r>
          </w:p>
        </w:tc>
        <w:tc>
          <w:tcPr>
            <w:tcW w:w="1927" w:type="dxa"/>
            <w:tcMar>
              <w:top w:w="50" w:type="dxa"/>
              <w:left w:w="100" w:type="dxa"/>
            </w:tcMar>
            <w:vAlign w:val="center"/>
          </w:tcPr>
          <w:p w:rsidR="002012AA" w:rsidRDefault="007D20C8">
            <w:pPr>
              <w:spacing w:after="0"/>
              <w:ind w:left="135"/>
            </w:pPr>
            <w:hyperlink r:id="rId66">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lastRenderedPageBreak/>
              <w:t>96</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Жизнь и творчество драматурга (Г. Гауптман, Г. Ибсен и др. ). История создания, сюжет и конфликт в произведении</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012AA">
            <w:pPr>
              <w:spacing w:after="0"/>
              <w:ind w:left="135"/>
              <w:jc w:val="center"/>
            </w:pP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03.05.2024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97</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Резервный урок. Г. Ибсен «Кукольный дом». Проблематика пьесы. Система образов. Новаторство драматурга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06.05.2024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98</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08.05.2024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99</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C2747F">
              <w:rPr>
                <w:rFonts w:ascii="Times New Roman" w:hAnsi="Times New Roman"/>
                <w:color w:val="000000"/>
                <w:sz w:val="24"/>
              </w:rPr>
              <w:t xml:space="preserve">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13.05.2024 </w:t>
            </w:r>
          </w:p>
        </w:tc>
        <w:tc>
          <w:tcPr>
            <w:tcW w:w="1927" w:type="dxa"/>
            <w:tcMar>
              <w:top w:w="50" w:type="dxa"/>
              <w:left w:w="100" w:type="dxa"/>
            </w:tcMar>
            <w:vAlign w:val="center"/>
          </w:tcPr>
          <w:p w:rsidR="002012AA" w:rsidRDefault="007D20C8">
            <w:pPr>
              <w:spacing w:after="0"/>
              <w:ind w:left="135"/>
            </w:pPr>
            <w:hyperlink r:id="rId67">
              <w:r w:rsidR="002C599D">
                <w:rPr>
                  <w:rFonts w:ascii="Times New Roman" w:hAnsi="Times New Roman"/>
                  <w:color w:val="0000FF"/>
                  <w:u w:val="single"/>
                </w:rPr>
                <w:t>https://resh.edu.ru/</w:t>
              </w:r>
            </w:hyperlink>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100</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Внеклассное чтение «В мире современной литературы»</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15.05.2024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101</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Резервный урок. Подготовка к презентации проекта по зарубежной литературе начала Х</w:t>
            </w:r>
            <w:proofErr w:type="gramStart"/>
            <w:r>
              <w:rPr>
                <w:rFonts w:ascii="Times New Roman" w:hAnsi="Times New Roman"/>
                <w:color w:val="000000"/>
                <w:sz w:val="24"/>
              </w:rPr>
              <w:t>I</w:t>
            </w:r>
            <w:proofErr w:type="gramEnd"/>
            <w:r w:rsidRPr="00C2747F">
              <w:rPr>
                <w:rFonts w:ascii="Times New Roman" w:hAnsi="Times New Roman"/>
                <w:color w:val="000000"/>
                <w:sz w:val="24"/>
              </w:rPr>
              <w:t>Х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17.05.2024 </w:t>
            </w:r>
          </w:p>
        </w:tc>
        <w:tc>
          <w:tcPr>
            <w:tcW w:w="1927" w:type="dxa"/>
            <w:tcMar>
              <w:top w:w="50" w:type="dxa"/>
              <w:left w:w="100" w:type="dxa"/>
            </w:tcMar>
            <w:vAlign w:val="center"/>
          </w:tcPr>
          <w:p w:rsidR="002012AA" w:rsidRDefault="002012AA">
            <w:pPr>
              <w:spacing w:after="0"/>
              <w:ind w:left="135"/>
            </w:pPr>
          </w:p>
        </w:tc>
      </w:tr>
      <w:tr w:rsidR="002012AA">
        <w:trPr>
          <w:trHeight w:val="144"/>
          <w:tblCellSpacing w:w="20" w:type="nil"/>
        </w:trPr>
        <w:tc>
          <w:tcPr>
            <w:tcW w:w="449" w:type="dxa"/>
            <w:tcMar>
              <w:top w:w="50" w:type="dxa"/>
              <w:left w:w="100" w:type="dxa"/>
            </w:tcMar>
            <w:vAlign w:val="center"/>
          </w:tcPr>
          <w:p w:rsidR="002012AA" w:rsidRDefault="002C599D">
            <w:pPr>
              <w:spacing w:after="0"/>
            </w:pPr>
            <w:r>
              <w:rPr>
                <w:rFonts w:ascii="Times New Roman" w:hAnsi="Times New Roman"/>
                <w:color w:val="000000"/>
                <w:sz w:val="24"/>
              </w:rPr>
              <w:t>102</w:t>
            </w:r>
          </w:p>
        </w:tc>
        <w:tc>
          <w:tcPr>
            <w:tcW w:w="3256"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Презентация проекта зарубежной литературе Х</w:t>
            </w:r>
            <w:proofErr w:type="gramStart"/>
            <w:r>
              <w:rPr>
                <w:rFonts w:ascii="Times New Roman" w:hAnsi="Times New Roman"/>
                <w:color w:val="000000"/>
                <w:sz w:val="24"/>
              </w:rPr>
              <w:t>I</w:t>
            </w:r>
            <w:proofErr w:type="gramEnd"/>
            <w:r w:rsidRPr="00C2747F">
              <w:rPr>
                <w:rFonts w:ascii="Times New Roman" w:hAnsi="Times New Roman"/>
                <w:color w:val="000000"/>
                <w:sz w:val="24"/>
              </w:rPr>
              <w:t>Х века</w:t>
            </w:r>
          </w:p>
        </w:tc>
        <w:tc>
          <w:tcPr>
            <w:tcW w:w="78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7"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20.05.2024 </w:t>
            </w:r>
          </w:p>
        </w:tc>
        <w:tc>
          <w:tcPr>
            <w:tcW w:w="1927" w:type="dxa"/>
            <w:tcMar>
              <w:top w:w="50" w:type="dxa"/>
              <w:left w:w="100" w:type="dxa"/>
            </w:tcMar>
            <w:vAlign w:val="center"/>
          </w:tcPr>
          <w:p w:rsidR="002012AA" w:rsidRDefault="007D20C8">
            <w:pPr>
              <w:spacing w:after="0"/>
              <w:ind w:left="135"/>
            </w:pPr>
            <w:hyperlink r:id="rId68">
              <w:r w:rsidR="002C599D">
                <w:rPr>
                  <w:rFonts w:ascii="Times New Roman" w:hAnsi="Times New Roman"/>
                  <w:color w:val="0000FF"/>
                  <w:u w:val="single"/>
                </w:rPr>
                <w:t>https://resh.edu.ru/</w:t>
              </w:r>
            </w:hyperlink>
          </w:p>
        </w:tc>
      </w:tr>
      <w:tr w:rsidR="002012AA">
        <w:trPr>
          <w:trHeight w:val="144"/>
          <w:tblCellSpacing w:w="20" w:type="nil"/>
        </w:trPr>
        <w:tc>
          <w:tcPr>
            <w:tcW w:w="0" w:type="auto"/>
            <w:gridSpan w:val="2"/>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ОБЩЕЕ КОЛИЧЕСТВО ЧАСОВ ПО ПРОГРАММЕ</w:t>
            </w:r>
          </w:p>
        </w:tc>
        <w:tc>
          <w:tcPr>
            <w:tcW w:w="1238"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102 </w:t>
            </w:r>
          </w:p>
        </w:tc>
        <w:tc>
          <w:tcPr>
            <w:tcW w:w="1479"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8 </w:t>
            </w:r>
          </w:p>
        </w:tc>
        <w:tc>
          <w:tcPr>
            <w:tcW w:w="1582"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012AA" w:rsidRDefault="002012AA"/>
        </w:tc>
      </w:tr>
    </w:tbl>
    <w:p w:rsidR="002012AA" w:rsidRDefault="002012AA">
      <w:pPr>
        <w:sectPr w:rsidR="002012AA">
          <w:pgSz w:w="16383" w:h="11906" w:orient="landscape"/>
          <w:pgMar w:top="1134" w:right="850" w:bottom="1134" w:left="1701" w:header="720" w:footer="720" w:gutter="0"/>
          <w:cols w:space="720"/>
        </w:sectPr>
      </w:pPr>
    </w:p>
    <w:p w:rsidR="002012AA" w:rsidRDefault="002C599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00"/>
        <w:gridCol w:w="1196"/>
        <w:gridCol w:w="1841"/>
        <w:gridCol w:w="1910"/>
        <w:gridCol w:w="1423"/>
        <w:gridCol w:w="2221"/>
      </w:tblGrid>
      <w:tr w:rsidR="002012AA">
        <w:trPr>
          <w:trHeight w:val="144"/>
          <w:tblCellSpacing w:w="20" w:type="nil"/>
        </w:trPr>
        <w:tc>
          <w:tcPr>
            <w:tcW w:w="448"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 п/п </w:t>
            </w:r>
          </w:p>
          <w:p w:rsidR="002012AA" w:rsidRDefault="002012AA">
            <w:pPr>
              <w:spacing w:after="0"/>
              <w:ind w:left="135"/>
            </w:pPr>
          </w:p>
        </w:tc>
        <w:tc>
          <w:tcPr>
            <w:tcW w:w="3285"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Тема урока </w:t>
            </w:r>
          </w:p>
          <w:p w:rsidR="002012AA" w:rsidRDefault="002012AA">
            <w:pPr>
              <w:spacing w:after="0"/>
              <w:ind w:left="135"/>
            </w:pPr>
          </w:p>
        </w:tc>
        <w:tc>
          <w:tcPr>
            <w:tcW w:w="0" w:type="auto"/>
            <w:gridSpan w:val="3"/>
            <w:tcMar>
              <w:top w:w="50" w:type="dxa"/>
              <w:left w:w="100" w:type="dxa"/>
            </w:tcMar>
            <w:vAlign w:val="center"/>
          </w:tcPr>
          <w:p w:rsidR="002012AA" w:rsidRDefault="002C599D">
            <w:pPr>
              <w:spacing w:after="0"/>
            </w:pPr>
            <w:r>
              <w:rPr>
                <w:rFonts w:ascii="Times New Roman" w:hAnsi="Times New Roman"/>
                <w:b/>
                <w:color w:val="000000"/>
                <w:sz w:val="24"/>
              </w:rPr>
              <w:t>Количество часов</w:t>
            </w:r>
          </w:p>
        </w:tc>
        <w:tc>
          <w:tcPr>
            <w:tcW w:w="1214"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Дата изучения </w:t>
            </w:r>
          </w:p>
          <w:p w:rsidR="002012AA" w:rsidRDefault="002012AA">
            <w:pPr>
              <w:spacing w:after="0"/>
              <w:ind w:left="135"/>
            </w:pPr>
          </w:p>
        </w:tc>
        <w:tc>
          <w:tcPr>
            <w:tcW w:w="1923" w:type="dxa"/>
            <w:vMerge w:val="restart"/>
            <w:tcMar>
              <w:top w:w="50" w:type="dxa"/>
              <w:left w:w="100" w:type="dxa"/>
            </w:tcMar>
            <w:vAlign w:val="center"/>
          </w:tcPr>
          <w:p w:rsidR="002012AA" w:rsidRDefault="002C599D">
            <w:pPr>
              <w:spacing w:after="0"/>
              <w:ind w:left="135"/>
            </w:pPr>
            <w:r>
              <w:rPr>
                <w:rFonts w:ascii="Times New Roman" w:hAnsi="Times New Roman"/>
                <w:b/>
                <w:color w:val="000000"/>
                <w:sz w:val="24"/>
              </w:rPr>
              <w:t xml:space="preserve">Электронные цифровые образовательные ресурсы </w:t>
            </w:r>
          </w:p>
          <w:p w:rsidR="002012AA" w:rsidRDefault="002012AA">
            <w:pPr>
              <w:spacing w:after="0"/>
              <w:ind w:left="135"/>
            </w:pPr>
          </w:p>
        </w:tc>
      </w:tr>
      <w:tr w:rsidR="002012AA">
        <w:trPr>
          <w:trHeight w:val="144"/>
          <w:tblCellSpacing w:w="20" w:type="nil"/>
        </w:trPr>
        <w:tc>
          <w:tcPr>
            <w:tcW w:w="0" w:type="auto"/>
            <w:vMerge/>
            <w:tcBorders>
              <w:top w:val="nil"/>
            </w:tcBorders>
            <w:tcMar>
              <w:top w:w="50" w:type="dxa"/>
              <w:left w:w="100" w:type="dxa"/>
            </w:tcMar>
          </w:tcPr>
          <w:p w:rsidR="002012AA" w:rsidRDefault="002012AA"/>
        </w:tc>
        <w:tc>
          <w:tcPr>
            <w:tcW w:w="0" w:type="auto"/>
            <w:vMerge/>
            <w:tcBorders>
              <w:top w:val="nil"/>
            </w:tcBorders>
            <w:tcMar>
              <w:top w:w="50" w:type="dxa"/>
              <w:left w:w="100" w:type="dxa"/>
            </w:tcMar>
          </w:tcPr>
          <w:p w:rsidR="002012AA" w:rsidRDefault="002012AA"/>
        </w:tc>
        <w:tc>
          <w:tcPr>
            <w:tcW w:w="784"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Всего </w:t>
            </w:r>
          </w:p>
          <w:p w:rsidR="002012AA" w:rsidRDefault="002012AA">
            <w:pPr>
              <w:spacing w:after="0"/>
              <w:ind w:left="135"/>
            </w:pPr>
          </w:p>
        </w:tc>
        <w:tc>
          <w:tcPr>
            <w:tcW w:w="1475"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Контрольные работы </w:t>
            </w:r>
          </w:p>
          <w:p w:rsidR="002012AA" w:rsidRDefault="002012AA">
            <w:pPr>
              <w:spacing w:after="0"/>
              <w:ind w:left="135"/>
            </w:pPr>
          </w:p>
        </w:tc>
        <w:tc>
          <w:tcPr>
            <w:tcW w:w="1578" w:type="dxa"/>
            <w:tcMar>
              <w:top w:w="50" w:type="dxa"/>
              <w:left w:w="100" w:type="dxa"/>
            </w:tcMar>
            <w:vAlign w:val="center"/>
          </w:tcPr>
          <w:p w:rsidR="002012AA" w:rsidRDefault="002C599D">
            <w:pPr>
              <w:spacing w:after="0"/>
              <w:ind w:left="135"/>
            </w:pPr>
            <w:r>
              <w:rPr>
                <w:rFonts w:ascii="Times New Roman" w:hAnsi="Times New Roman"/>
                <w:b/>
                <w:color w:val="000000"/>
                <w:sz w:val="24"/>
              </w:rPr>
              <w:t xml:space="preserve">Практические работы </w:t>
            </w:r>
          </w:p>
          <w:p w:rsidR="002012AA" w:rsidRDefault="002012AA">
            <w:pPr>
              <w:spacing w:after="0"/>
              <w:ind w:left="135"/>
            </w:pPr>
          </w:p>
        </w:tc>
        <w:tc>
          <w:tcPr>
            <w:tcW w:w="0" w:type="auto"/>
            <w:vMerge/>
            <w:tcBorders>
              <w:top w:val="nil"/>
            </w:tcBorders>
            <w:tcMar>
              <w:top w:w="50" w:type="dxa"/>
              <w:left w:w="100" w:type="dxa"/>
            </w:tcMar>
          </w:tcPr>
          <w:p w:rsidR="002012AA" w:rsidRDefault="002012AA"/>
        </w:tc>
        <w:tc>
          <w:tcPr>
            <w:tcW w:w="0" w:type="auto"/>
            <w:vMerge/>
            <w:tcBorders>
              <w:top w:val="nil"/>
            </w:tcBorders>
            <w:tcMar>
              <w:top w:w="50" w:type="dxa"/>
              <w:left w:w="100" w:type="dxa"/>
            </w:tcMar>
          </w:tcPr>
          <w:p w:rsidR="002012AA" w:rsidRDefault="002012AA"/>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Введение в курс русской литературы ХХ века. Основные этапы жизни и творчества А.И.Куприна. Проблематика рассказов писателя</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04.09.2023 </w:t>
            </w:r>
          </w:p>
        </w:tc>
        <w:tc>
          <w:tcPr>
            <w:tcW w:w="1923" w:type="dxa"/>
            <w:tcMar>
              <w:top w:w="50" w:type="dxa"/>
              <w:left w:w="100" w:type="dxa"/>
            </w:tcMar>
            <w:vAlign w:val="center"/>
          </w:tcPr>
          <w:p w:rsidR="002012AA" w:rsidRDefault="007D20C8">
            <w:pPr>
              <w:spacing w:after="0"/>
              <w:ind w:left="135"/>
            </w:pPr>
            <w:hyperlink r:id="rId69">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06.09.2023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3</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Л.Н.Андреева. На перепутьях реализма и модернизма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08.09.2023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11.09.2023 </w:t>
            </w:r>
          </w:p>
        </w:tc>
        <w:tc>
          <w:tcPr>
            <w:tcW w:w="1923" w:type="dxa"/>
            <w:tcMar>
              <w:top w:w="50" w:type="dxa"/>
              <w:left w:w="100" w:type="dxa"/>
            </w:tcMar>
            <w:vAlign w:val="center"/>
          </w:tcPr>
          <w:p w:rsidR="002012AA" w:rsidRDefault="007D20C8">
            <w:pPr>
              <w:spacing w:after="0"/>
              <w:ind w:left="135"/>
            </w:pPr>
            <w:hyperlink r:id="rId70">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5</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М.Горького. Романтический пафос и суровая правда рассказов писателя</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13.09.2023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Социально-философская драма «На дне». История создания, смысл названия произведения</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15.09.2023 </w:t>
            </w:r>
          </w:p>
        </w:tc>
        <w:tc>
          <w:tcPr>
            <w:tcW w:w="1923" w:type="dxa"/>
            <w:tcMar>
              <w:top w:w="50" w:type="dxa"/>
              <w:left w:w="100" w:type="dxa"/>
            </w:tcMar>
            <w:vAlign w:val="center"/>
          </w:tcPr>
          <w:p w:rsidR="002012AA" w:rsidRDefault="007D20C8">
            <w:pPr>
              <w:spacing w:after="0"/>
              <w:ind w:left="135"/>
            </w:pPr>
            <w:hyperlink r:id="rId71">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Тематика, проблематика, система образов драмы «На дне»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18.09.2023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8</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«Три правды» в пьесе "На дне" и их </w:t>
            </w:r>
            <w:r w:rsidRPr="00C2747F">
              <w:rPr>
                <w:rFonts w:ascii="Times New Roman" w:hAnsi="Times New Roman"/>
                <w:color w:val="000000"/>
                <w:sz w:val="24"/>
              </w:rPr>
              <w:lastRenderedPageBreak/>
              <w:t>трагическое столкновение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20.09.2023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9</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Новаторство Горького- драматурга. Сценическая судьба пьесы "На дне"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22.09.2023 </w:t>
            </w:r>
          </w:p>
        </w:tc>
        <w:tc>
          <w:tcPr>
            <w:tcW w:w="1923" w:type="dxa"/>
            <w:tcMar>
              <w:top w:w="50" w:type="dxa"/>
              <w:left w:w="100" w:type="dxa"/>
            </w:tcMar>
            <w:vAlign w:val="center"/>
          </w:tcPr>
          <w:p w:rsidR="002012AA" w:rsidRDefault="007D20C8">
            <w:pPr>
              <w:spacing w:after="0"/>
              <w:ind w:left="135"/>
            </w:pPr>
            <w:hyperlink r:id="rId72">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10</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Подготовка к домашнему сочинению по пьесе М.Горького «На дне»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25.09.2023 </w:t>
            </w:r>
          </w:p>
        </w:tc>
        <w:tc>
          <w:tcPr>
            <w:tcW w:w="1923" w:type="dxa"/>
            <w:tcMar>
              <w:top w:w="50" w:type="dxa"/>
              <w:left w:w="100" w:type="dxa"/>
            </w:tcMar>
            <w:vAlign w:val="center"/>
          </w:tcPr>
          <w:p w:rsidR="002012AA" w:rsidRDefault="007D20C8">
            <w:pPr>
              <w:spacing w:after="0"/>
              <w:ind w:left="135"/>
            </w:pPr>
            <w:hyperlink r:id="rId73">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Резервный урок. Сочинению по пьесе М.Горького «На дне»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27.09.2023 </w:t>
            </w:r>
          </w:p>
        </w:tc>
        <w:tc>
          <w:tcPr>
            <w:tcW w:w="1923" w:type="dxa"/>
            <w:tcMar>
              <w:top w:w="50" w:type="dxa"/>
              <w:left w:w="100" w:type="dxa"/>
            </w:tcMar>
            <w:vAlign w:val="center"/>
          </w:tcPr>
          <w:p w:rsidR="002012AA" w:rsidRDefault="007D20C8">
            <w:pPr>
              <w:spacing w:after="0"/>
              <w:ind w:left="135"/>
            </w:pPr>
            <w:hyperlink r:id="rId74">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12</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Серебряный век русской литературы.Эстетические программы модернистских объединений</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27.09.2023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13</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29.09.2023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14</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Анализ лирического произведения поэтов Серебряного века (по выбору)</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02.10.2023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15</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И.А.Бунина. Темы и мотивы рассказов писателя</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04.10.2023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16</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06.10.2023 </w:t>
            </w:r>
          </w:p>
        </w:tc>
        <w:tc>
          <w:tcPr>
            <w:tcW w:w="1923" w:type="dxa"/>
            <w:tcMar>
              <w:top w:w="50" w:type="dxa"/>
              <w:left w:w="100" w:type="dxa"/>
            </w:tcMar>
            <w:vAlign w:val="center"/>
          </w:tcPr>
          <w:p w:rsidR="002012AA" w:rsidRDefault="007D20C8">
            <w:pPr>
              <w:spacing w:after="0"/>
              <w:ind w:left="135"/>
            </w:pPr>
            <w:hyperlink r:id="rId75">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17</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Социально-философская проблематика рассказов И.А.Бунина («Господин из Сан-Франциско»)</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09.10.2023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18</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Основные этапы жизни и творчества </w:t>
            </w:r>
            <w:r w:rsidRPr="00C2747F">
              <w:rPr>
                <w:rFonts w:ascii="Times New Roman" w:hAnsi="Times New Roman"/>
                <w:color w:val="000000"/>
                <w:sz w:val="24"/>
              </w:rPr>
              <w:lastRenderedPageBreak/>
              <w:t>А.А.Блока. Поэт и символизм. Разнообразие мотивов лирики. Образ Прекрасной Дамы в поэзии</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19</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Образ «страшного мира» в лирике А.А.Блока.Тема Родины (не менее трёх произведений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13.10.2023 </w:t>
            </w:r>
          </w:p>
        </w:tc>
        <w:tc>
          <w:tcPr>
            <w:tcW w:w="1923" w:type="dxa"/>
            <w:tcMar>
              <w:top w:w="50" w:type="dxa"/>
              <w:left w:w="100" w:type="dxa"/>
            </w:tcMar>
            <w:vAlign w:val="center"/>
          </w:tcPr>
          <w:p w:rsidR="002012AA" w:rsidRDefault="007D20C8">
            <w:pPr>
              <w:spacing w:after="0"/>
              <w:ind w:left="135"/>
            </w:pPr>
            <w:hyperlink r:id="rId76">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20</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Поэт и революция. Поэма А.А.Блока «Двенадцать»: история создания, многоплановость, сложность художественного мира поэмы</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16.10.2023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21</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18.10.2023 </w:t>
            </w:r>
          </w:p>
        </w:tc>
        <w:tc>
          <w:tcPr>
            <w:tcW w:w="1923" w:type="dxa"/>
            <w:tcMar>
              <w:top w:w="50" w:type="dxa"/>
              <w:left w:w="100" w:type="dxa"/>
            </w:tcMar>
            <w:vAlign w:val="center"/>
          </w:tcPr>
          <w:p w:rsidR="002012AA" w:rsidRDefault="007D20C8">
            <w:pPr>
              <w:spacing w:after="0"/>
              <w:ind w:left="135"/>
            </w:pPr>
            <w:hyperlink r:id="rId77">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22</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Подготовка к презентации проекта по литературе начала ХХ века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20.10.2023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23</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Презентация проекта по литературе начала ХХ века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23.10.2023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24</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Основные этапы жизни и творчества В.В.Маяковского. Новаторство поэтики Маяковского. </w:t>
            </w:r>
            <w:r>
              <w:rPr>
                <w:rFonts w:ascii="Times New Roman" w:hAnsi="Times New Roman"/>
                <w:color w:val="000000"/>
                <w:sz w:val="24"/>
              </w:rPr>
              <w:t xml:space="preserve">Лирический герой ранних </w:t>
            </w:r>
            <w:r>
              <w:rPr>
                <w:rFonts w:ascii="Times New Roman" w:hAnsi="Times New Roman"/>
                <w:color w:val="000000"/>
                <w:sz w:val="24"/>
              </w:rPr>
              <w:lastRenderedPageBreak/>
              <w:t>произведений поэта</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25.10.2023 </w:t>
            </w:r>
          </w:p>
        </w:tc>
        <w:tc>
          <w:tcPr>
            <w:tcW w:w="1923" w:type="dxa"/>
            <w:tcMar>
              <w:top w:w="50" w:type="dxa"/>
              <w:left w:w="100" w:type="dxa"/>
            </w:tcMar>
            <w:vAlign w:val="center"/>
          </w:tcPr>
          <w:p w:rsidR="002012AA" w:rsidRDefault="007D20C8">
            <w:pPr>
              <w:spacing w:after="0"/>
              <w:ind w:left="135"/>
            </w:pPr>
            <w:hyperlink r:id="rId78">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25</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Поэт и революция. Сатира в стихотворениях Маяковского («Прозаседавшиеся»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27.10.2023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26</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Своеобразие любовной лирики Маяковского («Послушайте!», «Лиличка!»,«Письмо Татьяне Яковлевой»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06.11.2023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27</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Художественный мир поэмы В.В.Маяковского «Облако в штанах»</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08.11.2023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28</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10.11.2023 </w:t>
            </w:r>
          </w:p>
        </w:tc>
        <w:tc>
          <w:tcPr>
            <w:tcW w:w="1923" w:type="dxa"/>
            <w:tcMar>
              <w:top w:w="50" w:type="dxa"/>
              <w:left w:w="100" w:type="dxa"/>
            </w:tcMar>
            <w:vAlign w:val="center"/>
          </w:tcPr>
          <w:p w:rsidR="002012AA" w:rsidRDefault="007D20C8">
            <w:pPr>
              <w:spacing w:after="0"/>
              <w:ind w:left="135"/>
            </w:pPr>
            <w:hyperlink r:id="rId79">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29</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13.11.2023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30</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Своебразие любовной лирики С.А.Есенина («Шаганэ ты моя, Шаганэ…»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012AA">
            <w:pPr>
              <w:spacing w:after="0"/>
              <w:ind w:left="135"/>
              <w:jc w:val="center"/>
            </w:pP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15.11.2023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31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Развитие речи. Подготовка к домашнему сочинению по лирике А.А.Блока, В.В.Маяковского, </w:t>
            </w:r>
            <w:r w:rsidRPr="00C2747F">
              <w:rPr>
                <w:rFonts w:ascii="Times New Roman" w:hAnsi="Times New Roman"/>
                <w:color w:val="000000"/>
                <w:sz w:val="24"/>
              </w:rPr>
              <w:lastRenderedPageBreak/>
              <w:t>С.А.Есенина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17.11.2023 </w:t>
            </w:r>
          </w:p>
        </w:tc>
        <w:tc>
          <w:tcPr>
            <w:tcW w:w="1923" w:type="dxa"/>
            <w:tcMar>
              <w:top w:w="50" w:type="dxa"/>
              <w:left w:w="100" w:type="dxa"/>
            </w:tcMar>
            <w:vAlign w:val="center"/>
          </w:tcPr>
          <w:p w:rsidR="002012AA" w:rsidRDefault="007D20C8">
            <w:pPr>
              <w:spacing w:after="0"/>
              <w:ind w:left="135"/>
            </w:pPr>
            <w:hyperlink r:id="rId80">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32</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Страницы жизни и творчества О.Э.Мандельштама. Основные мотивы лирики поэта, философичность его поэзии («Бессонница. </w:t>
            </w:r>
            <w:r>
              <w:rPr>
                <w:rFonts w:ascii="Times New Roman" w:hAnsi="Times New Roman"/>
                <w:color w:val="000000"/>
                <w:sz w:val="24"/>
              </w:rPr>
              <w:t>Гомер. Тугие паруса…», «За гремучую доблесть грядущих веков…»)</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20.11.2023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33</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22.11.2023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34</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24.11.2023 </w:t>
            </w:r>
          </w:p>
        </w:tc>
        <w:tc>
          <w:tcPr>
            <w:tcW w:w="1923" w:type="dxa"/>
            <w:tcMar>
              <w:top w:w="50" w:type="dxa"/>
              <w:left w:w="100" w:type="dxa"/>
            </w:tcMar>
            <w:vAlign w:val="center"/>
          </w:tcPr>
          <w:p w:rsidR="002012AA" w:rsidRDefault="007D20C8">
            <w:pPr>
              <w:spacing w:after="0"/>
              <w:ind w:left="135"/>
            </w:pPr>
            <w:hyperlink r:id="rId81">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35</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27.11.2023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36</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Основные этапы жизни и творчества </w:t>
            </w:r>
            <w:r w:rsidRPr="00C2747F">
              <w:rPr>
                <w:rFonts w:ascii="Times New Roman" w:hAnsi="Times New Roman"/>
                <w:color w:val="000000"/>
                <w:sz w:val="24"/>
              </w:rPr>
              <w:lastRenderedPageBreak/>
              <w:t>А.А.Ахматовой. Многообразие таматики лирики. Любовь как всепоглощающее чувство в лирике поэта («Песня последней встречи», «Сжала руки под темной вуалью…», «Смуглый отрок бродил по аллеям…»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29.11.2023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37</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 xml:space="preserve">Он звал </w:t>
            </w:r>
            <w:proofErr w:type="spellStart"/>
            <w:r>
              <w:rPr>
                <w:rFonts w:ascii="Times New Roman" w:hAnsi="Times New Roman"/>
                <w:color w:val="000000"/>
                <w:sz w:val="24"/>
              </w:rPr>
              <w:t>утешно</w:t>
            </w:r>
            <w:proofErr w:type="spellEnd"/>
            <w:r>
              <w:rPr>
                <w:rFonts w:ascii="Times New Roman" w:hAnsi="Times New Roman"/>
                <w:color w:val="000000"/>
                <w:sz w:val="24"/>
              </w:rPr>
              <w:t>…» и др.)</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01.12.2023 </w:t>
            </w:r>
          </w:p>
        </w:tc>
        <w:tc>
          <w:tcPr>
            <w:tcW w:w="1923" w:type="dxa"/>
            <w:tcMar>
              <w:top w:w="50" w:type="dxa"/>
              <w:left w:w="100" w:type="dxa"/>
            </w:tcMar>
            <w:vAlign w:val="center"/>
          </w:tcPr>
          <w:p w:rsidR="002012AA" w:rsidRDefault="007D20C8">
            <w:pPr>
              <w:spacing w:after="0"/>
              <w:ind w:left="135"/>
            </w:pPr>
            <w:hyperlink r:id="rId82">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38</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История создания поэмы А.А.Ахматовой «Реквием». Трагедия народа и поэта. Смысл названия</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04.12.2023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39</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06.12.2023 </w:t>
            </w:r>
          </w:p>
        </w:tc>
        <w:tc>
          <w:tcPr>
            <w:tcW w:w="1923" w:type="dxa"/>
            <w:tcMar>
              <w:top w:w="50" w:type="dxa"/>
              <w:left w:w="100" w:type="dxa"/>
            </w:tcMar>
            <w:vAlign w:val="center"/>
          </w:tcPr>
          <w:p w:rsidR="002012AA" w:rsidRDefault="007D20C8">
            <w:pPr>
              <w:spacing w:after="0"/>
              <w:ind w:left="135"/>
            </w:pPr>
            <w:hyperlink r:id="rId83">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40</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Подготовка к контрольному сочинению по литературе первой половины ХХ века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012AA">
            <w:pPr>
              <w:spacing w:after="0"/>
              <w:ind w:left="135"/>
              <w:jc w:val="center"/>
            </w:pP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08.12.2023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Контрольное сочинению по литературе первой половины ХХ века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11.12.2023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42</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Страницы жизни и творчества Н.А.Островского. История создания, идейно-художественное своеобразие романа «Как закалялась сталь»</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13.12.2023 </w:t>
            </w:r>
          </w:p>
        </w:tc>
        <w:tc>
          <w:tcPr>
            <w:tcW w:w="1923" w:type="dxa"/>
            <w:tcMar>
              <w:top w:w="50" w:type="dxa"/>
              <w:left w:w="100" w:type="dxa"/>
            </w:tcMar>
            <w:vAlign w:val="center"/>
          </w:tcPr>
          <w:p w:rsidR="002012AA" w:rsidRDefault="007D20C8">
            <w:pPr>
              <w:spacing w:after="0"/>
              <w:ind w:left="135"/>
            </w:pPr>
            <w:hyperlink r:id="rId84">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43</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Образ Павки Корчагина как символ мужества, героизма и силы духа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15.12.2023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44</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18.12.2023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45</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Роман-эпопея «Тихий Дон». Система образов. Тема семьи. Нравственные ценности казачества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20.12.2023 </w:t>
            </w:r>
          </w:p>
        </w:tc>
        <w:tc>
          <w:tcPr>
            <w:tcW w:w="1923" w:type="dxa"/>
            <w:tcMar>
              <w:top w:w="50" w:type="dxa"/>
              <w:left w:w="100" w:type="dxa"/>
            </w:tcMar>
            <w:vAlign w:val="center"/>
          </w:tcPr>
          <w:p w:rsidR="002012AA" w:rsidRDefault="007D20C8">
            <w:pPr>
              <w:spacing w:after="0"/>
              <w:ind w:left="135"/>
            </w:pPr>
            <w:hyperlink r:id="rId85">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46</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Роман-эпопея «Тихий Дон». Трагедия целого народа и судьба одного человека.Проблема гуманизма в эпопее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22.12.2023 </w:t>
            </w:r>
          </w:p>
        </w:tc>
        <w:tc>
          <w:tcPr>
            <w:tcW w:w="1923" w:type="dxa"/>
            <w:tcMar>
              <w:top w:w="50" w:type="dxa"/>
              <w:left w:w="100" w:type="dxa"/>
            </w:tcMar>
            <w:vAlign w:val="center"/>
          </w:tcPr>
          <w:p w:rsidR="002012AA" w:rsidRDefault="007D20C8">
            <w:pPr>
              <w:spacing w:after="0"/>
              <w:ind w:left="135"/>
            </w:pPr>
            <w:hyperlink r:id="rId86">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47</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Женские судьбы в романе «Тихий Дон». Роль пейзажа в произведении.Традиции Л. Н. Толстого в прозе М. А. Шолохова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25.12.2023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48</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Анализ эпизода романа-эпопеи М.Шолохова «Тихий Дон»</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27.12.2023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49</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М.А.Булгакова. История создания произведения «Белая гвардия», «Мастер и Маргарита» (один роман по выбору)</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29.12.2023 </w:t>
            </w:r>
          </w:p>
        </w:tc>
        <w:tc>
          <w:tcPr>
            <w:tcW w:w="1923" w:type="dxa"/>
            <w:tcMar>
              <w:top w:w="50" w:type="dxa"/>
              <w:left w:w="100" w:type="dxa"/>
            </w:tcMar>
            <w:vAlign w:val="center"/>
          </w:tcPr>
          <w:p w:rsidR="002012AA" w:rsidRDefault="007D20C8">
            <w:pPr>
              <w:spacing w:after="0"/>
              <w:ind w:left="135"/>
            </w:pPr>
            <w:hyperlink r:id="rId87">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50</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Своеобразие жанра и композиции. Многомерность исторического пространства в романе «Белая гвардия», «Мастер и Маргарита» (один роман по выбору)</w:t>
            </w:r>
            <w:proofErr w:type="gramStart"/>
            <w:r w:rsidRPr="00C2747F">
              <w:rPr>
                <w:rFonts w:ascii="Times New Roman" w:hAnsi="Times New Roman"/>
                <w:color w:val="000000"/>
                <w:sz w:val="24"/>
              </w:rPr>
              <w:t xml:space="preserve"> .</w:t>
            </w:r>
            <w:proofErr w:type="gramEnd"/>
            <w:r w:rsidRPr="00C2747F">
              <w:rPr>
                <w:rFonts w:ascii="Times New Roman" w:hAnsi="Times New Roman"/>
                <w:color w:val="000000"/>
                <w:sz w:val="24"/>
              </w:rPr>
              <w:t xml:space="preserve"> </w:t>
            </w:r>
            <w:r>
              <w:rPr>
                <w:rFonts w:ascii="Times New Roman" w:hAnsi="Times New Roman"/>
                <w:color w:val="000000"/>
                <w:sz w:val="24"/>
              </w:rPr>
              <w:t>Система образов</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08.01.2024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51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Проблема выбора нравственной и </w:t>
            </w:r>
            <w:r w:rsidRPr="00C2747F">
              <w:rPr>
                <w:rFonts w:ascii="Times New Roman" w:hAnsi="Times New Roman"/>
                <w:color w:val="000000"/>
                <w:sz w:val="24"/>
              </w:rPr>
              <w:lastRenderedPageBreak/>
              <w:t>гражданской позиции в романе «Белая гвардия», «Мастер и Маргарита» (один роман по выбору)</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10.01.2024 </w:t>
            </w:r>
          </w:p>
        </w:tc>
        <w:tc>
          <w:tcPr>
            <w:tcW w:w="1923" w:type="dxa"/>
            <w:tcMar>
              <w:top w:w="50" w:type="dxa"/>
              <w:left w:w="100" w:type="dxa"/>
            </w:tcMar>
            <w:vAlign w:val="center"/>
          </w:tcPr>
          <w:p w:rsidR="002012AA" w:rsidRDefault="007D20C8">
            <w:pPr>
              <w:spacing w:after="0"/>
              <w:ind w:left="135"/>
            </w:pPr>
            <w:hyperlink r:id="rId88">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52</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12.01.2024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53</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Подготовка к домашнему сочинению на литературную тему по творчеству М.А.Шолохова и М.А.Булгакова (по выбору)</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15.01.2024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54</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17.01.2024 </w:t>
            </w:r>
          </w:p>
        </w:tc>
        <w:tc>
          <w:tcPr>
            <w:tcW w:w="1923" w:type="dxa"/>
            <w:tcMar>
              <w:top w:w="50" w:type="dxa"/>
              <w:left w:w="100" w:type="dxa"/>
            </w:tcMar>
            <w:vAlign w:val="center"/>
          </w:tcPr>
          <w:p w:rsidR="002012AA" w:rsidRDefault="007D20C8">
            <w:pPr>
              <w:spacing w:after="0"/>
              <w:ind w:left="135"/>
            </w:pPr>
            <w:hyperlink r:id="rId89">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55</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19.01.2024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56</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Страницы жизни и творчества А.Т.Твардовского. Тематика и пробематика произведений автора (не менее трёх по выбору)</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22.01.2024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57</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Поэт и время. Основные мотивы лирики Твардовского. Тема Великой </w:t>
            </w:r>
            <w:r w:rsidRPr="00C2747F">
              <w:rPr>
                <w:rFonts w:ascii="Times New Roman" w:hAnsi="Times New Roman"/>
                <w:color w:val="000000"/>
                <w:sz w:val="24"/>
              </w:rPr>
              <w:lastRenderedPageBreak/>
              <w:t>Отечественной войны («Памяти матери» («В краю, куда их вывезли гуртом…»), «Я знаю, никакой моей вины…»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24.01.2024 </w:t>
            </w:r>
          </w:p>
        </w:tc>
        <w:tc>
          <w:tcPr>
            <w:tcW w:w="1923" w:type="dxa"/>
            <w:tcMar>
              <w:top w:w="50" w:type="dxa"/>
              <w:left w:w="100" w:type="dxa"/>
            </w:tcMar>
            <w:vAlign w:val="center"/>
          </w:tcPr>
          <w:p w:rsidR="002012AA" w:rsidRDefault="007D20C8">
            <w:pPr>
              <w:spacing w:after="0"/>
              <w:ind w:left="135"/>
            </w:pPr>
            <w:hyperlink r:id="rId90">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58</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Тема памяти. Доверительность и исповедальность лирической интонации Твардовского («Дробится рваный цоколь монумента...»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26.01.2024 </w:t>
            </w:r>
          </w:p>
        </w:tc>
        <w:tc>
          <w:tcPr>
            <w:tcW w:w="1923" w:type="dxa"/>
            <w:tcMar>
              <w:top w:w="50" w:type="dxa"/>
              <w:left w:w="100" w:type="dxa"/>
            </w:tcMar>
            <w:vAlign w:val="center"/>
          </w:tcPr>
          <w:p w:rsidR="002012AA" w:rsidRDefault="007D20C8">
            <w:pPr>
              <w:spacing w:after="0"/>
              <w:ind w:left="135"/>
            </w:pPr>
            <w:hyperlink r:id="rId91">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59</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Тема Великой Отечественной войны в прозе (обзор). </w:t>
            </w:r>
            <w:r>
              <w:rPr>
                <w:rFonts w:ascii="Times New Roman" w:hAnsi="Times New Roman"/>
                <w:color w:val="000000"/>
                <w:sz w:val="24"/>
              </w:rPr>
              <w:t>Человек на войне</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29.01.2024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60</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31.01.2024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Героизм и мужество защитников Отечества. Традиции реалистической прозы о войне в русской литературе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02.02.2024 </w:t>
            </w:r>
          </w:p>
        </w:tc>
        <w:tc>
          <w:tcPr>
            <w:tcW w:w="1923" w:type="dxa"/>
            <w:tcMar>
              <w:top w:w="50" w:type="dxa"/>
              <w:left w:w="100" w:type="dxa"/>
            </w:tcMar>
            <w:vAlign w:val="center"/>
          </w:tcPr>
          <w:p w:rsidR="002012AA" w:rsidRDefault="007D20C8">
            <w:pPr>
              <w:spacing w:after="0"/>
              <w:ind w:left="135"/>
            </w:pPr>
            <w:hyperlink r:id="rId92">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62</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05.02.2024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63</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07.02.2024 </w:t>
            </w:r>
          </w:p>
        </w:tc>
        <w:tc>
          <w:tcPr>
            <w:tcW w:w="1923" w:type="dxa"/>
            <w:tcMar>
              <w:top w:w="50" w:type="dxa"/>
              <w:left w:w="100" w:type="dxa"/>
            </w:tcMar>
            <w:vAlign w:val="center"/>
          </w:tcPr>
          <w:p w:rsidR="002012AA" w:rsidRDefault="007D20C8">
            <w:pPr>
              <w:spacing w:after="0"/>
              <w:ind w:left="135"/>
            </w:pPr>
            <w:hyperlink r:id="rId93">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64</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В.О.Богомолов "В августе сорок четвертого". Мужество и героизм защитников Родины</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09.02.2024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65</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Страницы жизни и творчеста поэта (Ю. </w:t>
            </w:r>
            <w:r w:rsidRPr="00C2747F">
              <w:rPr>
                <w:rFonts w:ascii="Times New Roman" w:hAnsi="Times New Roman"/>
                <w:color w:val="000000"/>
                <w:sz w:val="24"/>
              </w:rPr>
              <w:lastRenderedPageBreak/>
              <w:t>В. Друниной, М. В. Исаковского, Ю. Д. Левитанского и др.). Проблема исторической памяти в лирических произведениях о Великой Отечественной войне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12.02.2024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66</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14.02.2024 </w:t>
            </w:r>
          </w:p>
        </w:tc>
        <w:tc>
          <w:tcPr>
            <w:tcW w:w="1923" w:type="dxa"/>
            <w:tcMar>
              <w:top w:w="50" w:type="dxa"/>
              <w:left w:w="100" w:type="dxa"/>
            </w:tcMar>
            <w:vAlign w:val="center"/>
          </w:tcPr>
          <w:p w:rsidR="002012AA" w:rsidRDefault="007D20C8">
            <w:pPr>
              <w:spacing w:after="0"/>
              <w:ind w:left="135"/>
            </w:pPr>
            <w:hyperlink r:id="rId94">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67</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Анализ лирического произведения о Великой Отечественной войне (по выбору)</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16.02.2024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68</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Тема Великой Отечественной войны в драматургии. Художественное своеобразие и сценическое воплощение драматических произведений</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19.02.2024 </w:t>
            </w:r>
          </w:p>
        </w:tc>
        <w:tc>
          <w:tcPr>
            <w:tcW w:w="1923" w:type="dxa"/>
            <w:tcMar>
              <w:top w:w="50" w:type="dxa"/>
              <w:left w:w="100" w:type="dxa"/>
            </w:tcMar>
            <w:vAlign w:val="center"/>
          </w:tcPr>
          <w:p w:rsidR="002012AA" w:rsidRDefault="007D20C8">
            <w:pPr>
              <w:spacing w:after="0"/>
              <w:ind w:left="135"/>
            </w:pPr>
            <w:hyperlink r:id="rId95">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69</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Внеклассное чтение. «Страницы, опаленные войной» по произведениям о Великой Отечественной войне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21.02.2024 </w:t>
            </w:r>
          </w:p>
        </w:tc>
        <w:tc>
          <w:tcPr>
            <w:tcW w:w="1923" w:type="dxa"/>
            <w:tcMar>
              <w:top w:w="50" w:type="dxa"/>
              <w:left w:w="100" w:type="dxa"/>
            </w:tcMar>
            <w:vAlign w:val="center"/>
          </w:tcPr>
          <w:p w:rsidR="002012AA" w:rsidRDefault="007D20C8">
            <w:pPr>
              <w:spacing w:after="0"/>
              <w:ind w:left="135"/>
            </w:pPr>
            <w:hyperlink r:id="rId96">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70</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Подготовка к контрольному сочинению по произведениям о Великой Отечественной войне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23.02.2024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Контрольное сочинение по произведениям о Великой Отечественной войне</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26.02.2024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72</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Основные этапы и жизни и творчества Б.Л.Пастернака. Тематика и </w:t>
            </w:r>
            <w:r w:rsidRPr="00C2747F">
              <w:rPr>
                <w:rFonts w:ascii="Times New Roman" w:hAnsi="Times New Roman"/>
                <w:color w:val="000000"/>
                <w:sz w:val="24"/>
              </w:rPr>
              <w:lastRenderedPageBreak/>
              <w:t>проблематика лирики поэта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28.02.2024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73</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Тема поэта и поэзии. Любовная лирика Б.Л.Пастернака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01.03.2024 </w:t>
            </w:r>
          </w:p>
        </w:tc>
        <w:tc>
          <w:tcPr>
            <w:tcW w:w="1923" w:type="dxa"/>
            <w:tcMar>
              <w:top w:w="50" w:type="dxa"/>
              <w:left w:w="100" w:type="dxa"/>
            </w:tcMar>
            <w:vAlign w:val="center"/>
          </w:tcPr>
          <w:p w:rsidR="002012AA" w:rsidRDefault="007D20C8">
            <w:pPr>
              <w:spacing w:after="0"/>
              <w:ind w:left="135"/>
            </w:pPr>
            <w:hyperlink r:id="rId97">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74</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Тема человека и природы. Философская глубина лирики Пастернака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04.03.2024 </w:t>
            </w:r>
          </w:p>
        </w:tc>
        <w:tc>
          <w:tcPr>
            <w:tcW w:w="1923" w:type="dxa"/>
            <w:tcMar>
              <w:top w:w="50" w:type="dxa"/>
              <w:left w:w="100" w:type="dxa"/>
            </w:tcMar>
            <w:vAlign w:val="center"/>
          </w:tcPr>
          <w:p w:rsidR="002012AA" w:rsidRDefault="007D20C8">
            <w:pPr>
              <w:spacing w:after="0"/>
              <w:ind w:left="135"/>
            </w:pPr>
            <w:hyperlink r:id="rId98">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75</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А.И.Солженицына. Автобиографизм прозы писателя. Своеобразие раскрытия «лагерной» темы. Рассказ Соженицына «Один день Ивана Денисовича», творческая судьба произведения</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06.03.2024 </w:t>
            </w:r>
          </w:p>
        </w:tc>
        <w:tc>
          <w:tcPr>
            <w:tcW w:w="1923" w:type="dxa"/>
            <w:tcMar>
              <w:top w:w="50" w:type="dxa"/>
              <w:left w:w="100" w:type="dxa"/>
            </w:tcMar>
            <w:vAlign w:val="center"/>
          </w:tcPr>
          <w:p w:rsidR="002012AA" w:rsidRDefault="007D20C8">
            <w:pPr>
              <w:spacing w:after="0"/>
              <w:ind w:left="135"/>
            </w:pPr>
            <w:hyperlink r:id="rId99">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76</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Человек и история страны в контексте трагической эпохи в книге писателя «Архипелаг ГУЛАГ»</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08.03.2024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77</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Презентация проекта по литературе второй половины ХХ века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11.03.2024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78</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13.03.2024 </w:t>
            </w:r>
          </w:p>
        </w:tc>
        <w:tc>
          <w:tcPr>
            <w:tcW w:w="1923" w:type="dxa"/>
            <w:tcMar>
              <w:top w:w="50" w:type="dxa"/>
              <w:left w:w="100" w:type="dxa"/>
            </w:tcMar>
            <w:vAlign w:val="center"/>
          </w:tcPr>
          <w:p w:rsidR="002012AA" w:rsidRDefault="007D20C8">
            <w:pPr>
              <w:spacing w:after="0"/>
              <w:ind w:left="135"/>
            </w:pPr>
            <w:hyperlink r:id="rId100">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79</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Нравственные искания героев рассказов В.М.Шукшина. Своеобразие «чудаковатых» персонажей </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15.03.2024 </w:t>
            </w:r>
          </w:p>
        </w:tc>
        <w:tc>
          <w:tcPr>
            <w:tcW w:w="1923" w:type="dxa"/>
            <w:tcMar>
              <w:top w:w="50" w:type="dxa"/>
              <w:left w:w="100" w:type="dxa"/>
            </w:tcMar>
            <w:vAlign w:val="center"/>
          </w:tcPr>
          <w:p w:rsidR="002012AA" w:rsidRDefault="007D20C8">
            <w:pPr>
              <w:spacing w:after="0"/>
              <w:ind w:left="135"/>
            </w:pPr>
            <w:hyperlink r:id="rId101">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80</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Страницы жизни и творчества В. Г.Распутина. Изображение патриархальной русской деревни</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18.03.2024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81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20.03.2024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82</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Страницы жизни и творчества Н.М.Рубцова. Тема Родины в лирике поэта (не менее трёх стихотворений по выбору, например, «Звезда полей», «Тихая моя родина!..» </w:t>
            </w:r>
            <w:r>
              <w:rPr>
                <w:rFonts w:ascii="Times New Roman" w:hAnsi="Times New Roman"/>
                <w:color w:val="000000"/>
                <w:sz w:val="24"/>
              </w:rPr>
              <w:t>и др.)</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22.03.2024 </w:t>
            </w:r>
          </w:p>
        </w:tc>
        <w:tc>
          <w:tcPr>
            <w:tcW w:w="1923" w:type="dxa"/>
            <w:tcMar>
              <w:top w:w="50" w:type="dxa"/>
              <w:left w:w="100" w:type="dxa"/>
            </w:tcMar>
            <w:vAlign w:val="center"/>
          </w:tcPr>
          <w:p w:rsidR="002012AA" w:rsidRDefault="007D20C8">
            <w:pPr>
              <w:spacing w:after="0"/>
              <w:ind w:left="135"/>
            </w:pPr>
            <w:hyperlink r:id="rId102">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83</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012AA">
            <w:pPr>
              <w:spacing w:after="0"/>
              <w:ind w:left="135"/>
              <w:jc w:val="center"/>
            </w:pP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01.04.2024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84</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03.04.2024 </w:t>
            </w:r>
          </w:p>
        </w:tc>
        <w:tc>
          <w:tcPr>
            <w:tcW w:w="1923" w:type="dxa"/>
            <w:tcMar>
              <w:top w:w="50" w:type="dxa"/>
              <w:left w:w="100" w:type="dxa"/>
            </w:tcMar>
            <w:vAlign w:val="center"/>
          </w:tcPr>
          <w:p w:rsidR="002012AA" w:rsidRDefault="007D20C8">
            <w:pPr>
              <w:spacing w:after="0"/>
              <w:ind w:left="135"/>
            </w:pPr>
            <w:hyperlink r:id="rId103">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85</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Тема памяти. Философские мотивы в </w:t>
            </w:r>
            <w:r w:rsidRPr="00C2747F">
              <w:rPr>
                <w:rFonts w:ascii="Times New Roman" w:hAnsi="Times New Roman"/>
                <w:color w:val="000000"/>
                <w:sz w:val="24"/>
              </w:rPr>
              <w:lastRenderedPageBreak/>
              <w:t>лирике Бродского</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05.04.2024 </w:t>
            </w:r>
          </w:p>
        </w:tc>
        <w:tc>
          <w:tcPr>
            <w:tcW w:w="1923" w:type="dxa"/>
            <w:tcMar>
              <w:top w:w="50" w:type="dxa"/>
              <w:left w:w="100" w:type="dxa"/>
            </w:tcMar>
            <w:vAlign w:val="center"/>
          </w:tcPr>
          <w:p w:rsidR="002012AA" w:rsidRDefault="007D20C8">
            <w:pPr>
              <w:spacing w:after="0"/>
              <w:ind w:left="135"/>
            </w:pPr>
            <w:hyperlink r:id="rId104">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86</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Своебразие поэтического мышления и языка поэта Бродского</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08.04.2024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87</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Развитие речи. Анализ лирического прозведения второй половины ХХ века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10.04.2024 </w:t>
            </w:r>
          </w:p>
        </w:tc>
        <w:tc>
          <w:tcPr>
            <w:tcW w:w="1923" w:type="dxa"/>
            <w:tcMar>
              <w:top w:w="50" w:type="dxa"/>
              <w:left w:w="100" w:type="dxa"/>
            </w:tcMar>
            <w:vAlign w:val="center"/>
          </w:tcPr>
          <w:p w:rsidR="002012AA" w:rsidRDefault="007D20C8">
            <w:pPr>
              <w:spacing w:after="0"/>
              <w:ind w:left="135"/>
            </w:pPr>
            <w:hyperlink r:id="rId105">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88</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Страницы жизни и творчества писателя. Проблематика произведений. «Деревенская» проза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12.04.2024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89</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Нравственные искания героев произведений писателей второй половины ХХ - начала ХХ</w:t>
            </w:r>
            <w:proofErr w:type="gramStart"/>
            <w:r>
              <w:rPr>
                <w:rFonts w:ascii="Times New Roman" w:hAnsi="Times New Roman"/>
                <w:color w:val="000000"/>
                <w:sz w:val="24"/>
              </w:rPr>
              <w:t>I</w:t>
            </w:r>
            <w:proofErr w:type="gramEnd"/>
            <w:r w:rsidRPr="00C2747F">
              <w:rPr>
                <w:rFonts w:ascii="Times New Roman" w:hAnsi="Times New Roman"/>
                <w:color w:val="000000"/>
                <w:sz w:val="24"/>
              </w:rPr>
              <w:t xml:space="preserve"> века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15.04.2024 </w:t>
            </w:r>
          </w:p>
        </w:tc>
        <w:tc>
          <w:tcPr>
            <w:tcW w:w="1923" w:type="dxa"/>
            <w:tcMar>
              <w:top w:w="50" w:type="dxa"/>
              <w:left w:w="100" w:type="dxa"/>
            </w:tcMar>
            <w:vAlign w:val="center"/>
          </w:tcPr>
          <w:p w:rsidR="002012AA" w:rsidRDefault="007D20C8">
            <w:pPr>
              <w:spacing w:after="0"/>
              <w:ind w:left="135"/>
            </w:pPr>
            <w:hyperlink r:id="rId106">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90</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Разнообразие повествовательных форм в изображении автором (на выбор Ф. А. Абрамов, Ч. Т. Айтматов, В. И. Белов, Г. Н. Владимов, Ф. А. Искандер и др.) жизни современного общества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17.04.2024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91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Страницы жизни и творчества поэта (на выбор Б. А. Ахмадулиной, А. А. Вознесенского, В. С. Высоцкого, Е. А. Евтушенко и др.).Тематика и </w:t>
            </w:r>
            <w:r w:rsidRPr="00C2747F">
              <w:rPr>
                <w:rFonts w:ascii="Times New Roman" w:hAnsi="Times New Roman"/>
                <w:color w:val="000000"/>
                <w:sz w:val="24"/>
              </w:rPr>
              <w:lastRenderedPageBreak/>
              <w:t>проблематика лирики поэта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19.04.2024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92</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22.04.2024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93</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Особенности драматургии второй половины ХХ - начала ХХ</w:t>
            </w:r>
            <w:proofErr w:type="gramStart"/>
            <w:r>
              <w:rPr>
                <w:rFonts w:ascii="Times New Roman" w:hAnsi="Times New Roman"/>
                <w:color w:val="000000"/>
                <w:sz w:val="24"/>
              </w:rPr>
              <w:t>I</w:t>
            </w:r>
            <w:proofErr w:type="gramEnd"/>
            <w:r w:rsidRPr="00C2747F">
              <w:rPr>
                <w:rFonts w:ascii="Times New Roman" w:hAnsi="Times New Roman"/>
                <w:color w:val="000000"/>
                <w:sz w:val="24"/>
              </w:rPr>
              <w:t xml:space="preserve"> веков. </w:t>
            </w:r>
            <w:r>
              <w:rPr>
                <w:rFonts w:ascii="Times New Roman" w:hAnsi="Times New Roman"/>
                <w:color w:val="000000"/>
                <w:sz w:val="24"/>
              </w:rPr>
              <w:t>Основные темы и проблемы</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24.04.2024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94</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26.04.2024 </w:t>
            </w:r>
          </w:p>
        </w:tc>
        <w:tc>
          <w:tcPr>
            <w:tcW w:w="1923" w:type="dxa"/>
            <w:tcMar>
              <w:top w:w="50" w:type="dxa"/>
              <w:left w:w="100" w:type="dxa"/>
            </w:tcMar>
            <w:vAlign w:val="center"/>
          </w:tcPr>
          <w:p w:rsidR="002012AA" w:rsidRDefault="007D20C8">
            <w:pPr>
              <w:spacing w:after="0"/>
              <w:ind w:left="135"/>
            </w:pPr>
            <w:hyperlink r:id="rId107">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95</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29.04.2024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96</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w:t>
            </w:r>
            <w:r w:rsidRPr="00C2747F">
              <w:rPr>
                <w:rFonts w:ascii="Times New Roman" w:hAnsi="Times New Roman"/>
                <w:color w:val="000000"/>
                <w:sz w:val="24"/>
              </w:rPr>
              <w:lastRenderedPageBreak/>
              <w:t xml:space="preserve">«Посторонний»;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lastRenderedPageBreak/>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03.05.2024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97</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06.05.2024 </w:t>
            </w:r>
          </w:p>
        </w:tc>
        <w:tc>
          <w:tcPr>
            <w:tcW w:w="1923" w:type="dxa"/>
            <w:tcMar>
              <w:top w:w="50" w:type="dxa"/>
              <w:left w:w="100" w:type="dxa"/>
            </w:tcMar>
            <w:vAlign w:val="center"/>
          </w:tcPr>
          <w:p w:rsidR="002012AA" w:rsidRDefault="007D20C8">
            <w:pPr>
              <w:spacing w:after="0"/>
              <w:ind w:left="135"/>
            </w:pPr>
            <w:hyperlink r:id="rId108">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98</w:t>
            </w:r>
          </w:p>
        </w:tc>
        <w:tc>
          <w:tcPr>
            <w:tcW w:w="3285" w:type="dxa"/>
            <w:tcMar>
              <w:top w:w="50" w:type="dxa"/>
              <w:left w:w="100" w:type="dxa"/>
            </w:tcMar>
            <w:vAlign w:val="center"/>
          </w:tcPr>
          <w:p w:rsidR="002012AA" w:rsidRDefault="002C599D">
            <w:pPr>
              <w:spacing w:after="0"/>
              <w:ind w:left="135"/>
            </w:pPr>
            <w:r w:rsidRPr="00C2747F">
              <w:rPr>
                <w:rFonts w:ascii="Times New Roman" w:hAnsi="Times New Roman"/>
                <w:color w:val="000000"/>
                <w:sz w:val="24"/>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784"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012AA">
            <w:pPr>
              <w:spacing w:after="0"/>
              <w:ind w:left="135"/>
              <w:jc w:val="center"/>
            </w:pP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08.05.2024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99</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Общий обзор европейской поэзии </w:t>
            </w:r>
            <w:r>
              <w:rPr>
                <w:rFonts w:ascii="Times New Roman" w:hAnsi="Times New Roman"/>
                <w:color w:val="000000"/>
                <w:sz w:val="24"/>
              </w:rPr>
              <w:t>XX</w:t>
            </w:r>
            <w:r w:rsidRPr="00C2747F">
              <w:rPr>
                <w:rFonts w:ascii="Times New Roman" w:hAnsi="Times New Roman"/>
                <w:color w:val="000000"/>
                <w:sz w:val="24"/>
              </w:rPr>
              <w:t xml:space="preserve"> века. Основные направления. Проблемы самопознания, нравственного выбора (не менее двух стихотворений одного из </w:t>
            </w:r>
            <w:r w:rsidRPr="00C2747F">
              <w:rPr>
                <w:rFonts w:ascii="Times New Roman" w:hAnsi="Times New Roman"/>
                <w:color w:val="000000"/>
                <w:sz w:val="24"/>
              </w:rPr>
              <w:lastRenderedPageBreak/>
              <w:t>поэтов по выбору, например, стихотворения Г. Аполлинера, Т. С. Элиота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012AA">
            <w:pPr>
              <w:spacing w:after="0"/>
              <w:ind w:left="135"/>
              <w:jc w:val="center"/>
            </w:pP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10.05.2024 </w:t>
            </w:r>
          </w:p>
        </w:tc>
        <w:tc>
          <w:tcPr>
            <w:tcW w:w="1923" w:type="dxa"/>
            <w:tcMar>
              <w:top w:w="50" w:type="dxa"/>
              <w:left w:w="100" w:type="dxa"/>
            </w:tcMar>
            <w:vAlign w:val="center"/>
          </w:tcPr>
          <w:p w:rsidR="002012AA" w:rsidRDefault="007D20C8">
            <w:pPr>
              <w:spacing w:after="0"/>
              <w:ind w:left="135"/>
            </w:pPr>
            <w:hyperlink r:id="rId109">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lastRenderedPageBreak/>
              <w:t>100</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13.05.2024 </w:t>
            </w:r>
          </w:p>
        </w:tc>
        <w:tc>
          <w:tcPr>
            <w:tcW w:w="1923" w:type="dxa"/>
            <w:tcMar>
              <w:top w:w="50" w:type="dxa"/>
              <w:left w:w="100" w:type="dxa"/>
            </w:tcMar>
            <w:vAlign w:val="center"/>
          </w:tcPr>
          <w:p w:rsidR="002012AA" w:rsidRDefault="007D20C8">
            <w:pPr>
              <w:spacing w:after="0"/>
              <w:ind w:left="135"/>
            </w:pPr>
            <w:hyperlink r:id="rId110">
              <w:r w:rsidR="002C599D">
                <w:rPr>
                  <w:rFonts w:ascii="Times New Roman" w:hAnsi="Times New Roman"/>
                  <w:color w:val="0000FF"/>
                  <w:u w:val="single"/>
                </w:rPr>
                <w:t>https://resh.edu.ru/</w:t>
              </w:r>
            </w:hyperlink>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101</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Урок внеклассного чтения по зарубежной литературе ХХ века</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15.05.2024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448" w:type="dxa"/>
            <w:tcMar>
              <w:top w:w="50" w:type="dxa"/>
              <w:left w:w="100" w:type="dxa"/>
            </w:tcMar>
            <w:vAlign w:val="center"/>
          </w:tcPr>
          <w:p w:rsidR="002012AA" w:rsidRDefault="002C599D">
            <w:pPr>
              <w:spacing w:after="0"/>
            </w:pPr>
            <w:r>
              <w:rPr>
                <w:rFonts w:ascii="Times New Roman" w:hAnsi="Times New Roman"/>
                <w:color w:val="000000"/>
                <w:sz w:val="24"/>
              </w:rPr>
              <w:t>102</w:t>
            </w:r>
          </w:p>
        </w:tc>
        <w:tc>
          <w:tcPr>
            <w:tcW w:w="3285" w:type="dxa"/>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 xml:space="preserve">Презентация проекта по литературе второй половины ХХ - начала </w:t>
            </w:r>
            <w:proofErr w:type="gramStart"/>
            <w:r w:rsidRPr="00C2747F">
              <w:rPr>
                <w:rFonts w:ascii="Times New Roman" w:hAnsi="Times New Roman"/>
                <w:color w:val="000000"/>
                <w:sz w:val="24"/>
              </w:rPr>
              <w:t>Х</w:t>
            </w:r>
            <w:proofErr w:type="gramEnd"/>
            <w:r>
              <w:rPr>
                <w:rFonts w:ascii="Times New Roman" w:hAnsi="Times New Roman"/>
                <w:color w:val="000000"/>
                <w:sz w:val="24"/>
              </w:rPr>
              <w:t>XI</w:t>
            </w:r>
            <w:r w:rsidRPr="00C2747F">
              <w:rPr>
                <w:rFonts w:ascii="Times New Roman" w:hAnsi="Times New Roman"/>
                <w:color w:val="000000"/>
                <w:sz w:val="24"/>
              </w:rPr>
              <w:t xml:space="preserve"> веков</w:t>
            </w:r>
          </w:p>
        </w:tc>
        <w:tc>
          <w:tcPr>
            <w:tcW w:w="784"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0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 </w:t>
            </w:r>
          </w:p>
        </w:tc>
        <w:tc>
          <w:tcPr>
            <w:tcW w:w="1214" w:type="dxa"/>
            <w:tcMar>
              <w:top w:w="50" w:type="dxa"/>
              <w:left w:w="100" w:type="dxa"/>
            </w:tcMar>
            <w:vAlign w:val="center"/>
          </w:tcPr>
          <w:p w:rsidR="002012AA" w:rsidRDefault="002C599D">
            <w:pPr>
              <w:spacing w:after="0"/>
              <w:ind w:left="135"/>
            </w:pPr>
            <w:r>
              <w:rPr>
                <w:rFonts w:ascii="Times New Roman" w:hAnsi="Times New Roman"/>
                <w:color w:val="000000"/>
                <w:sz w:val="24"/>
              </w:rPr>
              <w:t xml:space="preserve"> 20.05.2024 </w:t>
            </w:r>
          </w:p>
        </w:tc>
        <w:tc>
          <w:tcPr>
            <w:tcW w:w="1923" w:type="dxa"/>
            <w:tcMar>
              <w:top w:w="50" w:type="dxa"/>
              <w:left w:w="100" w:type="dxa"/>
            </w:tcMar>
            <w:vAlign w:val="center"/>
          </w:tcPr>
          <w:p w:rsidR="002012AA" w:rsidRDefault="002012AA">
            <w:pPr>
              <w:spacing w:after="0"/>
              <w:ind w:left="135"/>
            </w:pPr>
          </w:p>
        </w:tc>
      </w:tr>
      <w:tr w:rsidR="002012AA">
        <w:trPr>
          <w:trHeight w:val="144"/>
          <w:tblCellSpacing w:w="20" w:type="nil"/>
        </w:trPr>
        <w:tc>
          <w:tcPr>
            <w:tcW w:w="0" w:type="auto"/>
            <w:gridSpan w:val="2"/>
            <w:tcMar>
              <w:top w:w="50" w:type="dxa"/>
              <w:left w:w="100" w:type="dxa"/>
            </w:tcMar>
            <w:vAlign w:val="center"/>
          </w:tcPr>
          <w:p w:rsidR="002012AA" w:rsidRPr="00C2747F" w:rsidRDefault="002C599D">
            <w:pPr>
              <w:spacing w:after="0"/>
              <w:ind w:left="135"/>
            </w:pPr>
            <w:r w:rsidRPr="00C2747F">
              <w:rPr>
                <w:rFonts w:ascii="Times New Roman" w:hAnsi="Times New Roman"/>
                <w:color w:val="000000"/>
                <w:sz w:val="24"/>
              </w:rPr>
              <w:t>ОБЩЕЕ КОЛИЧЕСТВО ЧАСОВ ПО ПРОГРАММЕ</w:t>
            </w:r>
          </w:p>
        </w:tc>
        <w:tc>
          <w:tcPr>
            <w:tcW w:w="1233" w:type="dxa"/>
            <w:tcMar>
              <w:top w:w="50" w:type="dxa"/>
              <w:left w:w="100" w:type="dxa"/>
            </w:tcMar>
            <w:vAlign w:val="center"/>
          </w:tcPr>
          <w:p w:rsidR="002012AA" w:rsidRDefault="002C599D">
            <w:pPr>
              <w:spacing w:after="0"/>
              <w:ind w:left="135"/>
              <w:jc w:val="center"/>
            </w:pPr>
            <w:r w:rsidRPr="00C2747F">
              <w:rPr>
                <w:rFonts w:ascii="Times New Roman" w:hAnsi="Times New Roman"/>
                <w:color w:val="000000"/>
                <w:sz w:val="24"/>
              </w:rPr>
              <w:t xml:space="preserve"> </w:t>
            </w:r>
            <w:r>
              <w:rPr>
                <w:rFonts w:ascii="Times New Roman" w:hAnsi="Times New Roman"/>
                <w:color w:val="000000"/>
                <w:sz w:val="24"/>
              </w:rPr>
              <w:t xml:space="preserve">102 </w:t>
            </w:r>
          </w:p>
        </w:tc>
        <w:tc>
          <w:tcPr>
            <w:tcW w:w="1475"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6 </w:t>
            </w:r>
          </w:p>
        </w:tc>
        <w:tc>
          <w:tcPr>
            <w:tcW w:w="1578" w:type="dxa"/>
            <w:tcMar>
              <w:top w:w="50" w:type="dxa"/>
              <w:left w:w="100" w:type="dxa"/>
            </w:tcMar>
            <w:vAlign w:val="center"/>
          </w:tcPr>
          <w:p w:rsidR="002012AA" w:rsidRDefault="002C599D">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2012AA" w:rsidRDefault="002012AA"/>
        </w:tc>
      </w:tr>
    </w:tbl>
    <w:p w:rsidR="002012AA" w:rsidRDefault="002012AA">
      <w:pPr>
        <w:sectPr w:rsidR="002012AA">
          <w:pgSz w:w="16383" w:h="11906" w:orient="landscape"/>
          <w:pgMar w:top="1134" w:right="850" w:bottom="1134" w:left="1701" w:header="720" w:footer="720" w:gutter="0"/>
          <w:cols w:space="720"/>
        </w:sectPr>
      </w:pPr>
    </w:p>
    <w:p w:rsidR="002012AA" w:rsidRDefault="002012AA">
      <w:pPr>
        <w:sectPr w:rsidR="002012AA">
          <w:pgSz w:w="16383" w:h="11906" w:orient="landscape"/>
          <w:pgMar w:top="1134" w:right="850" w:bottom="1134" w:left="1701" w:header="720" w:footer="720" w:gutter="0"/>
          <w:cols w:space="720"/>
        </w:sectPr>
      </w:pPr>
    </w:p>
    <w:p w:rsidR="002012AA" w:rsidRDefault="002C599D">
      <w:pPr>
        <w:spacing w:after="0"/>
        <w:ind w:left="120"/>
      </w:pPr>
      <w:bookmarkStart w:id="50" w:name="block-968123"/>
      <w:bookmarkEnd w:id="49"/>
      <w:r>
        <w:rPr>
          <w:rFonts w:ascii="Times New Roman" w:hAnsi="Times New Roman"/>
          <w:b/>
          <w:color w:val="000000"/>
          <w:sz w:val="28"/>
        </w:rPr>
        <w:lastRenderedPageBreak/>
        <w:t>УЧЕБНО-МЕТОДИЧЕСКОЕ ОБЕСПЕЧЕНИЕ ОБРАЗОВАТЕЛЬНОГО ПРОЦЕССА</w:t>
      </w:r>
    </w:p>
    <w:p w:rsidR="002012AA" w:rsidRDefault="002C599D">
      <w:pPr>
        <w:spacing w:after="0" w:line="480" w:lineRule="auto"/>
        <w:ind w:left="120"/>
      </w:pPr>
      <w:r>
        <w:rPr>
          <w:rFonts w:ascii="Times New Roman" w:hAnsi="Times New Roman"/>
          <w:b/>
          <w:color w:val="000000"/>
          <w:sz w:val="28"/>
        </w:rPr>
        <w:t>ОБЯЗАТЕЛЬНЫЕ УЧЕБНЫЕ МАТЕРИАЛЫ ДЛЯ УЧЕНИКА</w:t>
      </w:r>
    </w:p>
    <w:p w:rsidR="002012AA" w:rsidRPr="00C2747F" w:rsidRDefault="002C599D">
      <w:pPr>
        <w:spacing w:after="0" w:line="480" w:lineRule="auto"/>
        <w:ind w:left="120"/>
      </w:pPr>
      <w:r w:rsidRPr="00C2747F">
        <w:rPr>
          <w:rFonts w:ascii="Times New Roman" w:hAnsi="Times New Roman"/>
          <w:color w:val="000000"/>
          <w:sz w:val="28"/>
        </w:rPr>
        <w:t>​‌</w:t>
      </w:r>
      <w:bookmarkStart w:id="51" w:name="3c2de858-3d6d-42b6-841e-aa5e99329bb8"/>
      <w:r w:rsidRPr="00C2747F">
        <w:rPr>
          <w:rFonts w:ascii="Times New Roman" w:hAnsi="Times New Roman"/>
          <w:color w:val="000000"/>
          <w:sz w:val="28"/>
        </w:rPr>
        <w:t>• Литература (в 2 частях), 10 класс/ Лебедев Ю.В., Акционерное общество «Издательство «Просвещение»</w:t>
      </w:r>
      <w:bookmarkEnd w:id="51"/>
      <w:r w:rsidRPr="00C2747F">
        <w:rPr>
          <w:rFonts w:ascii="Times New Roman" w:hAnsi="Times New Roman"/>
          <w:color w:val="000000"/>
          <w:sz w:val="28"/>
        </w:rPr>
        <w:t>‌​</w:t>
      </w:r>
    </w:p>
    <w:p w:rsidR="002012AA" w:rsidRPr="00C2747F" w:rsidRDefault="002C599D">
      <w:pPr>
        <w:spacing w:after="0" w:line="480" w:lineRule="auto"/>
        <w:ind w:left="120"/>
      </w:pPr>
      <w:r w:rsidRPr="00C2747F">
        <w:rPr>
          <w:rFonts w:ascii="Times New Roman" w:hAnsi="Times New Roman"/>
          <w:color w:val="000000"/>
          <w:sz w:val="28"/>
        </w:rPr>
        <w:t>​‌</w:t>
      </w:r>
      <w:bookmarkStart w:id="52" w:name="77c86ea4-c03d-4cc5-8c10-3905d40e42e8"/>
      <w:r w:rsidRPr="00C2747F">
        <w:rPr>
          <w:rFonts w:ascii="Times New Roman" w:hAnsi="Times New Roman"/>
          <w:color w:val="000000"/>
          <w:sz w:val="28"/>
        </w:rPr>
        <w:t>Литература 10-11 класс</w:t>
      </w:r>
      <w:bookmarkEnd w:id="52"/>
      <w:r w:rsidRPr="00C2747F">
        <w:rPr>
          <w:rFonts w:ascii="Times New Roman" w:hAnsi="Times New Roman"/>
          <w:color w:val="000000"/>
          <w:sz w:val="28"/>
        </w:rPr>
        <w:t>‌</w:t>
      </w:r>
    </w:p>
    <w:p w:rsidR="002012AA" w:rsidRPr="00C2747F" w:rsidRDefault="002C599D">
      <w:pPr>
        <w:spacing w:after="0"/>
        <w:ind w:left="120"/>
      </w:pPr>
      <w:r w:rsidRPr="00C2747F">
        <w:rPr>
          <w:rFonts w:ascii="Times New Roman" w:hAnsi="Times New Roman"/>
          <w:color w:val="000000"/>
          <w:sz w:val="28"/>
        </w:rPr>
        <w:t>​</w:t>
      </w:r>
    </w:p>
    <w:p w:rsidR="002012AA" w:rsidRPr="00C2747F" w:rsidRDefault="002C599D">
      <w:pPr>
        <w:spacing w:after="0" w:line="480" w:lineRule="auto"/>
        <w:ind w:left="120"/>
      </w:pPr>
      <w:r w:rsidRPr="00C2747F">
        <w:rPr>
          <w:rFonts w:ascii="Times New Roman" w:hAnsi="Times New Roman"/>
          <w:b/>
          <w:color w:val="000000"/>
          <w:sz w:val="28"/>
        </w:rPr>
        <w:t>МЕТОДИЧЕСКИЕ МАТЕРИАЛЫ ДЛЯ УЧИТЕЛЯ</w:t>
      </w:r>
    </w:p>
    <w:p w:rsidR="002012AA" w:rsidRPr="00C2747F" w:rsidRDefault="002C599D">
      <w:pPr>
        <w:spacing w:after="0" w:line="480" w:lineRule="auto"/>
        <w:ind w:left="120"/>
      </w:pPr>
      <w:r w:rsidRPr="00C2747F">
        <w:rPr>
          <w:rFonts w:ascii="Times New Roman" w:hAnsi="Times New Roman"/>
          <w:color w:val="000000"/>
          <w:sz w:val="28"/>
        </w:rPr>
        <w:t>​‌</w:t>
      </w:r>
      <w:bookmarkStart w:id="53" w:name="b27aaca7-b177-4821-a766-ed4d5fe97fcc"/>
      <w:r>
        <w:rPr>
          <w:rFonts w:ascii="Times New Roman" w:hAnsi="Times New Roman"/>
          <w:color w:val="000000"/>
          <w:sz w:val="28"/>
        </w:rPr>
        <w:t>https</w:t>
      </w:r>
      <w:r w:rsidRPr="00C2747F">
        <w:rPr>
          <w:rFonts w:ascii="Times New Roman" w:hAnsi="Times New Roman"/>
          <w:color w:val="000000"/>
          <w:sz w:val="28"/>
        </w:rPr>
        <w:t>://</w:t>
      </w:r>
      <w:r>
        <w:rPr>
          <w:rFonts w:ascii="Times New Roman" w:hAnsi="Times New Roman"/>
          <w:color w:val="000000"/>
          <w:sz w:val="28"/>
        </w:rPr>
        <w:t>resh</w:t>
      </w:r>
      <w:r w:rsidRPr="00C2747F">
        <w:rPr>
          <w:rFonts w:ascii="Times New Roman" w:hAnsi="Times New Roman"/>
          <w:color w:val="000000"/>
          <w:sz w:val="28"/>
        </w:rPr>
        <w:t>.</w:t>
      </w:r>
      <w:r>
        <w:rPr>
          <w:rFonts w:ascii="Times New Roman" w:hAnsi="Times New Roman"/>
          <w:color w:val="000000"/>
          <w:sz w:val="28"/>
        </w:rPr>
        <w:t>edu</w:t>
      </w:r>
      <w:r w:rsidRPr="00C2747F">
        <w:rPr>
          <w:rFonts w:ascii="Times New Roman" w:hAnsi="Times New Roman"/>
          <w:color w:val="000000"/>
          <w:sz w:val="28"/>
        </w:rPr>
        <w:t>.</w:t>
      </w:r>
      <w:r>
        <w:rPr>
          <w:rFonts w:ascii="Times New Roman" w:hAnsi="Times New Roman"/>
          <w:color w:val="000000"/>
          <w:sz w:val="28"/>
        </w:rPr>
        <w:t>ru</w:t>
      </w:r>
      <w:r w:rsidRPr="00C2747F">
        <w:rPr>
          <w:rFonts w:ascii="Times New Roman" w:hAnsi="Times New Roman"/>
          <w:color w:val="000000"/>
          <w:sz w:val="28"/>
        </w:rPr>
        <w:t>/</w:t>
      </w:r>
      <w:bookmarkEnd w:id="53"/>
      <w:r w:rsidRPr="00C2747F">
        <w:rPr>
          <w:rFonts w:ascii="Times New Roman" w:hAnsi="Times New Roman"/>
          <w:color w:val="000000"/>
          <w:sz w:val="28"/>
        </w:rPr>
        <w:t>‌​</w:t>
      </w:r>
    </w:p>
    <w:p w:rsidR="002012AA" w:rsidRPr="00C2747F" w:rsidRDefault="002012AA">
      <w:pPr>
        <w:spacing w:after="0"/>
        <w:ind w:left="120"/>
      </w:pPr>
    </w:p>
    <w:p w:rsidR="002012AA" w:rsidRPr="00C2747F" w:rsidRDefault="002C599D">
      <w:pPr>
        <w:spacing w:after="0" w:line="480" w:lineRule="auto"/>
        <w:ind w:left="120"/>
      </w:pPr>
      <w:r w:rsidRPr="00C2747F">
        <w:rPr>
          <w:rFonts w:ascii="Times New Roman" w:hAnsi="Times New Roman"/>
          <w:b/>
          <w:color w:val="000000"/>
          <w:sz w:val="28"/>
        </w:rPr>
        <w:t>ЦИФРОВЫЕ ОБРАЗОВАТЕЛЬНЫЕ РЕСУРСЫ И РЕСУРСЫ СЕТИ ИНТЕРНЕТ</w:t>
      </w:r>
    </w:p>
    <w:p w:rsidR="002012AA" w:rsidRPr="00C2747F" w:rsidRDefault="002C599D">
      <w:pPr>
        <w:spacing w:after="0" w:line="480" w:lineRule="auto"/>
        <w:ind w:left="120"/>
      </w:pPr>
      <w:r w:rsidRPr="00C2747F">
        <w:rPr>
          <w:rFonts w:ascii="Times New Roman" w:hAnsi="Times New Roman"/>
          <w:color w:val="000000"/>
          <w:sz w:val="28"/>
        </w:rPr>
        <w:t>​</w:t>
      </w:r>
      <w:r w:rsidRPr="00C2747F">
        <w:rPr>
          <w:rFonts w:ascii="Times New Roman" w:hAnsi="Times New Roman"/>
          <w:color w:val="333333"/>
          <w:sz w:val="28"/>
        </w:rPr>
        <w:t>​‌</w:t>
      </w:r>
      <w:bookmarkStart w:id="54" w:name="ccf41abb-e329-45be-81f8-d30e85436452"/>
      <w:r>
        <w:rPr>
          <w:rFonts w:ascii="Times New Roman" w:hAnsi="Times New Roman"/>
          <w:color w:val="000000"/>
          <w:sz w:val="28"/>
        </w:rPr>
        <w:t>https</w:t>
      </w:r>
      <w:r w:rsidRPr="00C2747F">
        <w:rPr>
          <w:rFonts w:ascii="Times New Roman" w:hAnsi="Times New Roman"/>
          <w:color w:val="000000"/>
          <w:sz w:val="28"/>
        </w:rPr>
        <w:t>://</w:t>
      </w:r>
      <w:r>
        <w:rPr>
          <w:rFonts w:ascii="Times New Roman" w:hAnsi="Times New Roman"/>
          <w:color w:val="000000"/>
          <w:sz w:val="28"/>
        </w:rPr>
        <w:t>resh</w:t>
      </w:r>
      <w:r w:rsidRPr="00C2747F">
        <w:rPr>
          <w:rFonts w:ascii="Times New Roman" w:hAnsi="Times New Roman"/>
          <w:color w:val="000000"/>
          <w:sz w:val="28"/>
        </w:rPr>
        <w:t>.</w:t>
      </w:r>
      <w:r>
        <w:rPr>
          <w:rFonts w:ascii="Times New Roman" w:hAnsi="Times New Roman"/>
          <w:color w:val="000000"/>
          <w:sz w:val="28"/>
        </w:rPr>
        <w:t>edu</w:t>
      </w:r>
      <w:r w:rsidRPr="00C2747F">
        <w:rPr>
          <w:rFonts w:ascii="Times New Roman" w:hAnsi="Times New Roman"/>
          <w:color w:val="000000"/>
          <w:sz w:val="28"/>
        </w:rPr>
        <w:t>.</w:t>
      </w:r>
      <w:r>
        <w:rPr>
          <w:rFonts w:ascii="Times New Roman" w:hAnsi="Times New Roman"/>
          <w:color w:val="000000"/>
          <w:sz w:val="28"/>
        </w:rPr>
        <w:t>ru</w:t>
      </w:r>
      <w:r w:rsidRPr="00C2747F">
        <w:rPr>
          <w:rFonts w:ascii="Times New Roman" w:hAnsi="Times New Roman"/>
          <w:color w:val="000000"/>
          <w:sz w:val="28"/>
        </w:rPr>
        <w:t>/</w:t>
      </w:r>
      <w:bookmarkEnd w:id="54"/>
      <w:r w:rsidRPr="00C2747F">
        <w:rPr>
          <w:rFonts w:ascii="Times New Roman" w:hAnsi="Times New Roman"/>
          <w:color w:val="333333"/>
          <w:sz w:val="28"/>
        </w:rPr>
        <w:t>‌</w:t>
      </w:r>
      <w:r w:rsidRPr="00C2747F">
        <w:rPr>
          <w:rFonts w:ascii="Times New Roman" w:hAnsi="Times New Roman"/>
          <w:color w:val="000000"/>
          <w:sz w:val="28"/>
        </w:rPr>
        <w:t>​</w:t>
      </w:r>
    </w:p>
    <w:p w:rsidR="002012AA" w:rsidRPr="00C2747F" w:rsidRDefault="002012AA">
      <w:pPr>
        <w:sectPr w:rsidR="002012AA" w:rsidRPr="00C2747F">
          <w:pgSz w:w="11906" w:h="16383"/>
          <w:pgMar w:top="1134" w:right="850" w:bottom="1134" w:left="1701" w:header="720" w:footer="720" w:gutter="0"/>
          <w:cols w:space="720"/>
        </w:sectPr>
      </w:pPr>
    </w:p>
    <w:bookmarkEnd w:id="50"/>
    <w:p w:rsidR="002C599D" w:rsidRPr="00C2747F" w:rsidRDefault="002C599D"/>
    <w:sectPr w:rsidR="002C599D" w:rsidRPr="00C2747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3A51"/>
    <w:multiLevelType w:val="multilevel"/>
    <w:tmpl w:val="E90AE3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DE5D7A"/>
    <w:multiLevelType w:val="multilevel"/>
    <w:tmpl w:val="AC2A77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415AEA"/>
    <w:multiLevelType w:val="multilevel"/>
    <w:tmpl w:val="F926C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902AD3"/>
    <w:multiLevelType w:val="multilevel"/>
    <w:tmpl w:val="303A7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B030C0"/>
    <w:multiLevelType w:val="multilevel"/>
    <w:tmpl w:val="C1FA32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5B2696"/>
    <w:multiLevelType w:val="multilevel"/>
    <w:tmpl w:val="09BA5F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72F3646"/>
    <w:multiLevelType w:val="multilevel"/>
    <w:tmpl w:val="B802D8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375F74"/>
    <w:multiLevelType w:val="multilevel"/>
    <w:tmpl w:val="62885D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CA22BD1"/>
    <w:multiLevelType w:val="multilevel"/>
    <w:tmpl w:val="4A8093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C60C9C"/>
    <w:multiLevelType w:val="multilevel"/>
    <w:tmpl w:val="B83426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65720B7"/>
    <w:multiLevelType w:val="multilevel"/>
    <w:tmpl w:val="85C2E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B073A91"/>
    <w:multiLevelType w:val="multilevel"/>
    <w:tmpl w:val="350C5D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B586A21"/>
    <w:multiLevelType w:val="multilevel"/>
    <w:tmpl w:val="7A30E0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4010EE"/>
    <w:multiLevelType w:val="multilevel"/>
    <w:tmpl w:val="5BF67D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BA03EC"/>
    <w:multiLevelType w:val="multilevel"/>
    <w:tmpl w:val="48C873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427037"/>
    <w:multiLevelType w:val="multilevel"/>
    <w:tmpl w:val="62F847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07B00A2"/>
    <w:multiLevelType w:val="multilevel"/>
    <w:tmpl w:val="0512D2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5"/>
  </w:num>
  <w:num w:numId="3">
    <w:abstractNumId w:val="14"/>
  </w:num>
  <w:num w:numId="4">
    <w:abstractNumId w:val="13"/>
  </w:num>
  <w:num w:numId="5">
    <w:abstractNumId w:val="1"/>
  </w:num>
  <w:num w:numId="6">
    <w:abstractNumId w:val="11"/>
  </w:num>
  <w:num w:numId="7">
    <w:abstractNumId w:val="8"/>
  </w:num>
  <w:num w:numId="8">
    <w:abstractNumId w:val="2"/>
  </w:num>
  <w:num w:numId="9">
    <w:abstractNumId w:val="10"/>
  </w:num>
  <w:num w:numId="10">
    <w:abstractNumId w:val="12"/>
  </w:num>
  <w:num w:numId="11">
    <w:abstractNumId w:val="5"/>
  </w:num>
  <w:num w:numId="12">
    <w:abstractNumId w:val="6"/>
  </w:num>
  <w:num w:numId="13">
    <w:abstractNumId w:val="7"/>
  </w:num>
  <w:num w:numId="14">
    <w:abstractNumId w:val="16"/>
  </w:num>
  <w:num w:numId="15">
    <w:abstractNumId w:val="3"/>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2AA"/>
    <w:rsid w:val="002012AA"/>
    <w:rsid w:val="002C599D"/>
    <w:rsid w:val="007D20C8"/>
    <w:rsid w:val="00C27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 TargetMode="External"/><Relationship Id="rId47" Type="http://schemas.openxmlformats.org/officeDocument/2006/relationships/hyperlink" Target="https://resh.edu.ru/" TargetMode="External"/><Relationship Id="rId63" Type="http://schemas.openxmlformats.org/officeDocument/2006/relationships/hyperlink" Target="https://resh.edu.ru/" TargetMode="External"/><Relationship Id="rId68" Type="http://schemas.openxmlformats.org/officeDocument/2006/relationships/hyperlink" Target="https://resh.edu.ru/" TargetMode="External"/><Relationship Id="rId84" Type="http://schemas.openxmlformats.org/officeDocument/2006/relationships/hyperlink" Target="https://resh.edu.ru/" TargetMode="External"/><Relationship Id="rId89" Type="http://schemas.openxmlformats.org/officeDocument/2006/relationships/hyperlink" Target="https://resh.edu.ru/" TargetMode="External"/><Relationship Id="rId112" Type="http://schemas.openxmlformats.org/officeDocument/2006/relationships/theme" Target="theme/theme1.xml"/><Relationship Id="rId1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 TargetMode="External"/><Relationship Id="rId37" Type="http://schemas.openxmlformats.org/officeDocument/2006/relationships/hyperlink" Target="https://resh.edu.ru/" TargetMode="External"/><Relationship Id="rId53" Type="http://schemas.openxmlformats.org/officeDocument/2006/relationships/hyperlink" Target="https://resh.edu.ru/" TargetMode="External"/><Relationship Id="rId58" Type="http://schemas.openxmlformats.org/officeDocument/2006/relationships/hyperlink" Target="https://resh.edu.ru/" TargetMode="External"/><Relationship Id="rId74" Type="http://schemas.openxmlformats.org/officeDocument/2006/relationships/hyperlink" Target="https://resh.edu.ru/"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5" Type="http://schemas.openxmlformats.org/officeDocument/2006/relationships/settings" Target="settings.xml"/><Relationship Id="rId90" Type="http://schemas.openxmlformats.org/officeDocument/2006/relationships/hyperlink" Target="https://resh.edu.ru/" TargetMode="External"/><Relationship Id="rId95"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 TargetMode="External"/><Relationship Id="rId48" Type="http://schemas.openxmlformats.org/officeDocument/2006/relationships/hyperlink" Target="https://resh.edu.ru/" TargetMode="External"/><Relationship Id="rId64" Type="http://schemas.openxmlformats.org/officeDocument/2006/relationships/hyperlink" Target="https://resh.edu.ru/" TargetMode="External"/><Relationship Id="rId6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 TargetMode="External"/><Relationship Id="rId38" Type="http://schemas.openxmlformats.org/officeDocument/2006/relationships/hyperlink" Target="https://resh.edu.ru/" TargetMode="External"/><Relationship Id="rId59" Type="http://schemas.openxmlformats.org/officeDocument/2006/relationships/hyperlink" Target="https://resh.edu.ru/"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54" Type="http://schemas.openxmlformats.org/officeDocument/2006/relationships/hyperlink" Target="https://resh.edu.ru/" TargetMode="External"/><Relationship Id="rId70" Type="http://schemas.openxmlformats.org/officeDocument/2006/relationships/hyperlink" Target="https://resh.edu.ru/"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resh.edu.ru/" TargetMode="Externa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36" Type="http://schemas.openxmlformats.org/officeDocument/2006/relationships/hyperlink" Target="https://resh.edu.ru/" TargetMode="External"/><Relationship Id="rId49" Type="http://schemas.openxmlformats.org/officeDocument/2006/relationships/hyperlink" Target="https://resh.edu.ru/" TargetMode="External"/><Relationship Id="rId57" Type="http://schemas.openxmlformats.org/officeDocument/2006/relationships/hyperlink" Target="https://resh.edu.ru/" TargetMode="External"/><Relationship Id="rId106"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 TargetMode="External"/><Relationship Id="rId44" Type="http://schemas.openxmlformats.org/officeDocument/2006/relationships/hyperlink" Target="https://resh.edu.ru/" TargetMode="External"/><Relationship Id="rId52" Type="http://schemas.openxmlformats.org/officeDocument/2006/relationships/hyperlink" Target="https://resh.edu.ru/" TargetMode="External"/><Relationship Id="rId60" Type="http://schemas.openxmlformats.org/officeDocument/2006/relationships/hyperlink" Target="https://resh.edu.ru/" TargetMode="External"/><Relationship Id="rId65" Type="http://schemas.openxmlformats.org/officeDocument/2006/relationships/hyperlink" Target="https://resh.edu.ru/"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4" Type="http://schemas.microsoft.com/office/2007/relationships/stylesWithEffects" Target="stylesWithEffects.xml"/><Relationship Id="rId9"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 TargetMode="External"/><Relationship Id="rId109" Type="http://schemas.openxmlformats.org/officeDocument/2006/relationships/hyperlink" Target="https://resh.edu.ru/" TargetMode="External"/><Relationship Id="rId34" Type="http://schemas.openxmlformats.org/officeDocument/2006/relationships/hyperlink" Target="https://resh.edu.ru/" TargetMode="External"/><Relationship Id="rId50" Type="http://schemas.openxmlformats.org/officeDocument/2006/relationships/hyperlink" Target="https://resh.edu.ru/" TargetMode="External"/><Relationship Id="rId55" Type="http://schemas.openxmlformats.org/officeDocument/2006/relationships/hyperlink" Target="https://resh.edu.ru/"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2" Type="http://schemas.openxmlformats.org/officeDocument/2006/relationships/numbering" Target="numbering.xml"/><Relationship Id="rId29" Type="http://schemas.openxmlformats.org/officeDocument/2006/relationships/hyperlink" Target="https://resh.edu.ru/" TargetMode="External"/><Relationship Id="rId24" Type="http://schemas.openxmlformats.org/officeDocument/2006/relationships/hyperlink" Target="https://resh.edu.ru/" TargetMode="External"/><Relationship Id="rId40" Type="http://schemas.openxmlformats.org/officeDocument/2006/relationships/hyperlink" Target="https://resh.edu.ru/" TargetMode="External"/><Relationship Id="rId45" Type="http://schemas.openxmlformats.org/officeDocument/2006/relationships/hyperlink" Target="https://resh.edu.ru/" TargetMode="External"/><Relationship Id="rId66" Type="http://schemas.openxmlformats.org/officeDocument/2006/relationships/hyperlink" Target="https://resh.edu.ru/"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61" Type="http://schemas.openxmlformats.org/officeDocument/2006/relationships/hyperlink" Target="https://resh.edu.ru/" TargetMode="External"/><Relationship Id="rId82" Type="http://schemas.openxmlformats.org/officeDocument/2006/relationships/hyperlink" Target="https://resh.edu.ru/" TargetMode="External"/><Relationship Id="rId19"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 TargetMode="External"/><Relationship Id="rId35" Type="http://schemas.openxmlformats.org/officeDocument/2006/relationships/hyperlink" Target="https://resh.edu.ru/" TargetMode="External"/><Relationship Id="rId56" Type="http://schemas.openxmlformats.org/officeDocument/2006/relationships/hyperlink" Target="https://resh.edu.ru/"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3" Type="http://schemas.openxmlformats.org/officeDocument/2006/relationships/styles" Target="styles.xml"/><Relationship Id="rId25" Type="http://schemas.openxmlformats.org/officeDocument/2006/relationships/hyperlink" Target="https://resh.edu.ru/" TargetMode="External"/><Relationship Id="rId46" Type="http://schemas.openxmlformats.org/officeDocument/2006/relationships/hyperlink" Target="https://resh.edu.ru/" TargetMode="External"/><Relationship Id="rId67"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 TargetMode="External"/><Relationship Id="rId62" Type="http://schemas.openxmlformats.org/officeDocument/2006/relationships/hyperlink" Target="https://resh.edu.ru/"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21CBE-C865-4985-968E-FB5472C68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14185</Words>
  <Characters>80858</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p:lastModifiedBy>
  <cp:revision>2</cp:revision>
  <dcterms:created xsi:type="dcterms:W3CDTF">2023-11-02T09:16:00Z</dcterms:created>
  <dcterms:modified xsi:type="dcterms:W3CDTF">2023-11-02T09:16:00Z</dcterms:modified>
</cp:coreProperties>
</file>