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0C" w:rsidRPr="0064537D" w:rsidRDefault="00D4320C" w:rsidP="0064537D">
      <w:pPr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6A3BF4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ИНФОРМАЦИОННАЯ КАРТА УРОКА В СООТВЕТСТВИИ С ФГОС </w:t>
      </w:r>
      <w:r w:rsidRPr="006A3BF4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1849"/>
        <w:gridCol w:w="1847"/>
        <w:gridCol w:w="4138"/>
        <w:gridCol w:w="5288"/>
        <w:gridCol w:w="1854"/>
      </w:tblGrid>
      <w:tr w:rsidR="00D4320C" w:rsidRPr="006A3BF4" w:rsidTr="001C0331">
        <w:trPr>
          <w:trHeight w:val="148"/>
        </w:trPr>
        <w:tc>
          <w:tcPr>
            <w:tcW w:w="63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3696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Тип урока</w:t>
            </w:r>
          </w:p>
        </w:tc>
        <w:tc>
          <w:tcPr>
            <w:tcW w:w="11280" w:type="dxa"/>
            <w:gridSpan w:val="3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Урок открытия новых знаний</w:t>
            </w:r>
          </w:p>
        </w:tc>
      </w:tr>
      <w:tr w:rsidR="00D4320C" w:rsidRPr="006A3BF4" w:rsidTr="001C0331">
        <w:trPr>
          <w:trHeight w:val="148"/>
        </w:trPr>
        <w:tc>
          <w:tcPr>
            <w:tcW w:w="63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3696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Класс</w:t>
            </w:r>
          </w:p>
        </w:tc>
        <w:tc>
          <w:tcPr>
            <w:tcW w:w="11280" w:type="dxa"/>
            <w:gridSpan w:val="3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</w:tr>
      <w:tr w:rsidR="00D4320C" w:rsidRPr="006A3BF4" w:rsidTr="001C0331">
        <w:trPr>
          <w:trHeight w:val="148"/>
        </w:trPr>
        <w:tc>
          <w:tcPr>
            <w:tcW w:w="63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3696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Тема</w:t>
            </w:r>
          </w:p>
        </w:tc>
        <w:tc>
          <w:tcPr>
            <w:tcW w:w="11280" w:type="dxa"/>
            <w:gridSpan w:val="3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«Поэтический образ природы и Родины»</w:t>
            </w:r>
          </w:p>
        </w:tc>
      </w:tr>
      <w:tr w:rsidR="00D4320C" w:rsidRPr="006A3BF4" w:rsidTr="001C0331">
        <w:trPr>
          <w:trHeight w:val="148"/>
        </w:trPr>
        <w:tc>
          <w:tcPr>
            <w:tcW w:w="63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3696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Образовательная программа, автор, учебник</w:t>
            </w:r>
          </w:p>
        </w:tc>
        <w:tc>
          <w:tcPr>
            <w:tcW w:w="11280" w:type="dxa"/>
            <w:gridSpan w:val="3"/>
          </w:tcPr>
          <w:p w:rsidR="00D4320C" w:rsidRPr="006A3BF4" w:rsidRDefault="00161ADC" w:rsidP="00161AD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УМК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Коровиной</w:t>
            </w:r>
            <w:r w:rsidR="00D4320C"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«Литература. 5 класс. 2 часть»</w:t>
            </w:r>
          </w:p>
        </w:tc>
      </w:tr>
      <w:tr w:rsidR="00D4320C" w:rsidRPr="006A3BF4" w:rsidTr="001C0331">
        <w:trPr>
          <w:trHeight w:val="139"/>
        </w:trPr>
        <w:tc>
          <w:tcPr>
            <w:tcW w:w="63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3696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Определение места урока в изучаемой теме, разделе, курсе</w:t>
            </w:r>
          </w:p>
        </w:tc>
        <w:tc>
          <w:tcPr>
            <w:tcW w:w="11280" w:type="dxa"/>
            <w:gridSpan w:val="3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Раздел «Литература ХХ века», 4 урок по теме «Поэтический образ природы и Родины».</w:t>
            </w:r>
          </w:p>
        </w:tc>
      </w:tr>
      <w:tr w:rsidR="00D4320C" w:rsidRPr="006A3BF4" w:rsidTr="001C0331">
        <w:trPr>
          <w:trHeight w:val="148"/>
        </w:trPr>
        <w:tc>
          <w:tcPr>
            <w:tcW w:w="63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</w:t>
            </w:r>
          </w:p>
        </w:tc>
        <w:tc>
          <w:tcPr>
            <w:tcW w:w="3696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Цели урока</w:t>
            </w:r>
          </w:p>
        </w:tc>
        <w:tc>
          <w:tcPr>
            <w:tcW w:w="11280" w:type="dxa"/>
            <w:gridSpan w:val="3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Содержательная цель: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формирование представления о лирике, в которой отражены образы природы и Родины</w:t>
            </w:r>
          </w:p>
          <w:p w:rsidR="00D4320C" w:rsidRPr="006A3BF4" w:rsidRDefault="00D4320C" w:rsidP="00D4320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Деятельностная</w:t>
            </w:r>
            <w:proofErr w:type="spellEnd"/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цель: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формирование умения анализировать поэтический текст, находить и трактовать тропы </w:t>
            </w:r>
          </w:p>
        </w:tc>
      </w:tr>
      <w:tr w:rsidR="00D4320C" w:rsidRPr="006A3BF4" w:rsidTr="001C0331">
        <w:trPr>
          <w:trHeight w:val="148"/>
        </w:trPr>
        <w:tc>
          <w:tcPr>
            <w:tcW w:w="63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7</w:t>
            </w:r>
          </w:p>
        </w:tc>
        <w:tc>
          <w:tcPr>
            <w:tcW w:w="3696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Планируемые результаты</w:t>
            </w:r>
          </w:p>
        </w:tc>
        <w:tc>
          <w:tcPr>
            <w:tcW w:w="11280" w:type="dxa"/>
            <w:gridSpan w:val="3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Личностные: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осознавать единство природы, Родины и человека; свою привязанность к родным местам</w:t>
            </w:r>
          </w:p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Предметные: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анализировать стихотворения, находить и трактовать тропы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br/>
            </w:r>
            <w:proofErr w:type="spellStart"/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Метапредметные</w:t>
            </w:r>
            <w:proofErr w:type="spellEnd"/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: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B64AA5"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овладевать навыками анализа текста, аргументировать свою точку зрения</w:t>
            </w:r>
          </w:p>
        </w:tc>
      </w:tr>
      <w:tr w:rsidR="00D4320C" w:rsidRPr="006A3BF4" w:rsidTr="001C0331">
        <w:trPr>
          <w:trHeight w:val="148"/>
        </w:trPr>
        <w:tc>
          <w:tcPr>
            <w:tcW w:w="63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8</w:t>
            </w:r>
          </w:p>
        </w:tc>
        <w:tc>
          <w:tcPr>
            <w:tcW w:w="3696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Обоснование выбора содержания учебного материала, методов, форм работы на уроке</w:t>
            </w:r>
          </w:p>
        </w:tc>
        <w:tc>
          <w:tcPr>
            <w:tcW w:w="11280" w:type="dxa"/>
            <w:gridSpan w:val="3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Формы работы на уроке: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фронтальная, индивидуальная.</w:t>
            </w:r>
          </w:p>
          <w:p w:rsidR="00D4320C" w:rsidRPr="006A3BF4" w:rsidRDefault="00D4320C" w:rsidP="00B64AA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Методы: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методы словесной передачи информации и слухового восприятия информации (беседа); методы наглядной передачи информации и зрительного восприятия информации (видеофильм); методы передачи информации с помощью практической деятельности и тактильного кинестетического её восприятия (работа с книгой); методы контроля и самоконтроля (самостоятельная работа).</w:t>
            </w:r>
          </w:p>
        </w:tc>
      </w:tr>
      <w:tr w:rsidR="00D4320C" w:rsidRPr="006A3BF4" w:rsidTr="001C0331">
        <w:trPr>
          <w:trHeight w:val="148"/>
        </w:trPr>
        <w:tc>
          <w:tcPr>
            <w:tcW w:w="63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9</w:t>
            </w:r>
          </w:p>
        </w:tc>
        <w:tc>
          <w:tcPr>
            <w:tcW w:w="3696" w:type="dxa"/>
            <w:gridSpan w:val="2"/>
          </w:tcPr>
          <w:p w:rsidR="00D4320C" w:rsidRPr="006A3BF4" w:rsidRDefault="00D4320C" w:rsidP="00B64AA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Описание применяемых образовательных технологий</w:t>
            </w:r>
          </w:p>
        </w:tc>
        <w:tc>
          <w:tcPr>
            <w:tcW w:w="11280" w:type="dxa"/>
            <w:gridSpan w:val="3"/>
          </w:tcPr>
          <w:p w:rsidR="00D4320C" w:rsidRPr="006A3BF4" w:rsidRDefault="00B64AA5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Технология проблемного обучения, анализ поэтического текста</w:t>
            </w:r>
          </w:p>
        </w:tc>
      </w:tr>
      <w:tr w:rsidR="00D4320C" w:rsidRPr="006A3BF4" w:rsidTr="001C0331">
        <w:trPr>
          <w:trHeight w:val="148"/>
        </w:trPr>
        <w:tc>
          <w:tcPr>
            <w:tcW w:w="63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10 </w:t>
            </w:r>
          </w:p>
        </w:tc>
        <w:tc>
          <w:tcPr>
            <w:tcW w:w="3696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Описание методов оценивания, применяемых на уроке</w:t>
            </w:r>
          </w:p>
        </w:tc>
        <w:tc>
          <w:tcPr>
            <w:tcW w:w="11280" w:type="dxa"/>
            <w:gridSpan w:val="3"/>
          </w:tcPr>
          <w:p w:rsidR="00D4320C" w:rsidRPr="006A3BF4" w:rsidRDefault="00B64AA5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Оценка учителем, самооценка</w:t>
            </w:r>
          </w:p>
        </w:tc>
      </w:tr>
      <w:tr w:rsidR="00D4320C" w:rsidRPr="006A3BF4" w:rsidTr="001C0331">
        <w:trPr>
          <w:trHeight w:val="148"/>
        </w:trPr>
        <w:tc>
          <w:tcPr>
            <w:tcW w:w="63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96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Средства</w:t>
            </w:r>
          </w:p>
        </w:tc>
        <w:tc>
          <w:tcPr>
            <w:tcW w:w="11280" w:type="dxa"/>
            <w:gridSpan w:val="3"/>
          </w:tcPr>
          <w:p w:rsidR="00D4320C" w:rsidRPr="006A3BF4" w:rsidRDefault="00B64AA5" w:rsidP="00B64AA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Презентация, видеозапись</w:t>
            </w:r>
            <w:r w:rsidR="001C0331"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«В горнице моей светло…» (исп. хор Турецкого)</w:t>
            </w:r>
          </w:p>
        </w:tc>
      </w:tr>
      <w:tr w:rsidR="00D4320C" w:rsidRPr="006A3BF4" w:rsidTr="001C0331">
        <w:trPr>
          <w:trHeight w:val="148"/>
        </w:trPr>
        <w:tc>
          <w:tcPr>
            <w:tcW w:w="15614" w:type="dxa"/>
            <w:gridSpan w:val="6"/>
          </w:tcPr>
          <w:p w:rsidR="00D4320C" w:rsidRPr="006A3BF4" w:rsidRDefault="00D4320C" w:rsidP="00AE077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Ход урока</w:t>
            </w:r>
          </w:p>
        </w:tc>
      </w:tr>
      <w:tr w:rsidR="00D4320C" w:rsidRPr="006A3BF4" w:rsidTr="001C0331">
        <w:trPr>
          <w:trHeight w:val="148"/>
        </w:trPr>
        <w:tc>
          <w:tcPr>
            <w:tcW w:w="2487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5985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Деятельность учителя</w:t>
            </w:r>
          </w:p>
        </w:tc>
        <w:tc>
          <w:tcPr>
            <w:tcW w:w="528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854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Примечание, время этапа</w:t>
            </w:r>
          </w:p>
        </w:tc>
      </w:tr>
      <w:tr w:rsidR="00D4320C" w:rsidRPr="006A3BF4" w:rsidTr="001C0331">
        <w:trPr>
          <w:trHeight w:val="148"/>
        </w:trPr>
        <w:tc>
          <w:tcPr>
            <w:tcW w:w="2487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1.Мотивационный этап.</w:t>
            </w:r>
          </w:p>
        </w:tc>
        <w:tc>
          <w:tcPr>
            <w:tcW w:w="5985" w:type="dxa"/>
            <w:gridSpan w:val="2"/>
          </w:tcPr>
          <w:p w:rsidR="00D4320C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Добрый день, ребята. Присаживайтесь. </w:t>
            </w: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Включается видеозапись «В горнице моей светло…» (исп. хор Турецкого)</w:t>
            </w: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Произведение какого жанра вы только что прослушали?</w:t>
            </w: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Как вам кажется, эта песня авторская или народная?</w:t>
            </w: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На самом деле, эта песня авторская. И создана она благодаря стихотворению Николая Михайловича Рубцова «В горнице». </w:t>
            </w: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Как вам кажется, какой образ скрывается в этом стихотворении?</w:t>
            </w:r>
          </w:p>
        </w:tc>
        <w:tc>
          <w:tcPr>
            <w:tcW w:w="528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Слушают музыкальное произведение.</w:t>
            </w: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-Песня.</w:t>
            </w: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Народная, потому что в неё слышны русские напевы и т.д.</w:t>
            </w: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Образ Родины. Поэтому мы и перепутали эту песню с русской народной.</w:t>
            </w:r>
          </w:p>
        </w:tc>
        <w:tc>
          <w:tcPr>
            <w:tcW w:w="1854" w:type="dxa"/>
          </w:tcPr>
          <w:p w:rsidR="00D4320C" w:rsidRPr="006A3BF4" w:rsidRDefault="00D835E8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5 минут</w:t>
            </w:r>
          </w:p>
        </w:tc>
      </w:tr>
      <w:tr w:rsidR="00D4320C" w:rsidRPr="006A3BF4" w:rsidTr="00BD4B86">
        <w:trPr>
          <w:trHeight w:val="1125"/>
        </w:trPr>
        <w:tc>
          <w:tcPr>
            <w:tcW w:w="2487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2.Этап актуализации знаний  по предложенной теме и осуществление первого пробного действия.</w:t>
            </w:r>
          </w:p>
        </w:tc>
        <w:tc>
          <w:tcPr>
            <w:tcW w:w="5985" w:type="dxa"/>
            <w:gridSpan w:val="2"/>
          </w:tcPr>
          <w:p w:rsidR="00D4320C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Значит, сегодня мы продолжаем работу над какой темой?</w:t>
            </w: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В стихотворении </w:t>
            </w:r>
            <w:proofErr w:type="spellStart"/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Н.М.Рубцова</w:t>
            </w:r>
            <w:proofErr w:type="spellEnd"/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«В горнице» спрятан не только образ Родины, но и образ природы. Подскажите, в каких строчках?</w:t>
            </w:r>
          </w:p>
          <w:p w:rsidR="00145036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45036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45036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45036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В этих строках природа изображается живой или неживой?</w:t>
            </w:r>
          </w:p>
          <w:p w:rsidR="00145036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Как называется такой троп в литературе?</w:t>
            </w:r>
          </w:p>
          <w:p w:rsidR="00BD4B86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-Есть ли ещё какие-то тропы, знакомые вам, которые вы приметили в этом стихотворении?</w:t>
            </w:r>
          </w:p>
        </w:tc>
        <w:tc>
          <w:tcPr>
            <w:tcW w:w="5288" w:type="dxa"/>
          </w:tcPr>
          <w:p w:rsidR="00D4320C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«Поэтический образ природы и Родины».</w:t>
            </w:r>
          </w:p>
          <w:p w:rsidR="00D4320C" w:rsidRPr="006A3BF4" w:rsidRDefault="001C0331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Вычитывают:</w:t>
            </w:r>
          </w:p>
          <w:p w:rsidR="001C0331" w:rsidRPr="006A3BF4" w:rsidRDefault="001C0331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«…Красные цветы мои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br/>
              <w:t>В садике завяли все…»</w:t>
            </w:r>
          </w:p>
          <w:p w:rsidR="001C0331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«Дремлет на стене моей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br/>
              <w:t>Ивы кружевная тень…»</w:t>
            </w:r>
          </w:p>
          <w:p w:rsidR="00145036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«…Это от ночной звезды…»</w:t>
            </w:r>
          </w:p>
          <w:p w:rsidR="00145036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Скорее, живой. Например, «…тень дремлет…»</w:t>
            </w:r>
          </w:p>
          <w:p w:rsidR="00145036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Олицетворение. </w:t>
            </w:r>
          </w:p>
          <w:p w:rsidR="00145036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4320C" w:rsidRPr="006A3BF4" w:rsidRDefault="0014503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- Эпитеты: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кружевная тень, ночная звезда, хлопотливый день…</w:t>
            </w:r>
          </w:p>
        </w:tc>
        <w:tc>
          <w:tcPr>
            <w:tcW w:w="1854" w:type="dxa"/>
          </w:tcPr>
          <w:p w:rsidR="00D4320C" w:rsidRPr="006A3BF4" w:rsidRDefault="00D835E8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4 минуты</w:t>
            </w:r>
          </w:p>
        </w:tc>
      </w:tr>
      <w:tr w:rsidR="00D4320C" w:rsidRPr="006A3BF4" w:rsidTr="001C0331">
        <w:trPr>
          <w:trHeight w:val="148"/>
        </w:trPr>
        <w:tc>
          <w:tcPr>
            <w:tcW w:w="2487" w:type="dxa"/>
            <w:gridSpan w:val="2"/>
          </w:tcPr>
          <w:p w:rsidR="00D4320C" w:rsidRPr="006A3BF4" w:rsidRDefault="00D4320C" w:rsidP="00BD4B8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3.Выявление 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затруднения: в чем сложность нового материала, что именно  создает проблему</w:t>
            </w:r>
            <w:r w:rsidR="00BD4B86"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5985" w:type="dxa"/>
            <w:gridSpan w:val="2"/>
          </w:tcPr>
          <w:p w:rsidR="00BD4B86" w:rsidRPr="006A3BF4" w:rsidRDefault="00BD4B86" w:rsidP="00BD4B86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На экране появляются портреты Николая </w:t>
            </w: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Алексеевича Заболоцкого, Дмитрия Борисовича </w:t>
            </w:r>
            <w:proofErr w:type="spellStart"/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Кедрина</w:t>
            </w:r>
            <w:proofErr w:type="spellEnd"/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.</w:t>
            </w:r>
          </w:p>
          <w:p w:rsidR="00D4320C" w:rsidRPr="006A3BF4" w:rsidRDefault="00BD4B86" w:rsidP="00BD4B8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Знаете ли вы, чем знамениты эти люди?</w:t>
            </w:r>
          </w:p>
          <w:p w:rsidR="00BD4B86" w:rsidRPr="006A3BF4" w:rsidRDefault="00BD4B86" w:rsidP="00BD4B8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Значит, что нам нужно сделать?</w:t>
            </w:r>
          </w:p>
          <w:p w:rsidR="00BD4B86" w:rsidRPr="006A3BF4" w:rsidRDefault="00BD4B86" w:rsidP="00BD4B8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BD4B8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BD4B8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И если мы совершенно точно знаем, что эти два человека связаны с литературой, то нам нужно обязательно познакомиться с чем?</w:t>
            </w:r>
          </w:p>
        </w:tc>
        <w:tc>
          <w:tcPr>
            <w:tcW w:w="528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Нет, не знаем.</w:t>
            </w: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Узнать, чем знамениты эти люди. И как они связаны с нашей темой: «Поэтический образ природы и Родины».</w:t>
            </w: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С их творчеством.</w:t>
            </w:r>
          </w:p>
        </w:tc>
        <w:tc>
          <w:tcPr>
            <w:tcW w:w="1854" w:type="dxa"/>
          </w:tcPr>
          <w:p w:rsidR="00D4320C" w:rsidRPr="006A3BF4" w:rsidRDefault="00D835E8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lastRenderedPageBreak/>
              <w:t>2 минуты</w:t>
            </w:r>
          </w:p>
        </w:tc>
      </w:tr>
      <w:tr w:rsidR="00D4320C" w:rsidRPr="006A3BF4" w:rsidTr="001C0331">
        <w:trPr>
          <w:trHeight w:val="148"/>
        </w:trPr>
        <w:tc>
          <w:tcPr>
            <w:tcW w:w="2487" w:type="dxa"/>
            <w:gridSpan w:val="2"/>
          </w:tcPr>
          <w:p w:rsidR="00D4320C" w:rsidRPr="006A3BF4" w:rsidRDefault="00D4320C" w:rsidP="00BD4B8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4.Разработка проекта, плана по выходу их создавшегося затруднения</w:t>
            </w:r>
          </w:p>
        </w:tc>
        <w:tc>
          <w:tcPr>
            <w:tcW w:w="5985" w:type="dxa"/>
            <w:gridSpan w:val="2"/>
          </w:tcPr>
          <w:p w:rsidR="00D4320C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А начнём мы это делать следующим образом. Небольшая биографическая справка будет представлена на подобранной видеозаписи. Ваша задача – выписать наиболее важные даты из жизни двух этих замечательных людей. Задача понятна?</w:t>
            </w:r>
          </w:p>
        </w:tc>
        <w:tc>
          <w:tcPr>
            <w:tcW w:w="528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54" w:type="dxa"/>
          </w:tcPr>
          <w:p w:rsidR="00D4320C" w:rsidRPr="006A3BF4" w:rsidRDefault="00D835E8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2 минуты</w:t>
            </w:r>
          </w:p>
        </w:tc>
      </w:tr>
      <w:tr w:rsidR="00D4320C" w:rsidRPr="006A3BF4" w:rsidTr="001C0331">
        <w:trPr>
          <w:trHeight w:val="148"/>
        </w:trPr>
        <w:tc>
          <w:tcPr>
            <w:tcW w:w="2487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5.Реализация выбранного плана по разрешению затруднения. Это главный этап урока, на котором и происходит «открытие» нового знания.</w:t>
            </w:r>
          </w:p>
        </w:tc>
        <w:tc>
          <w:tcPr>
            <w:tcW w:w="5985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4320C" w:rsidRPr="006A3BF4" w:rsidRDefault="00D4320C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</w:t>
            </w:r>
            <w:r w:rsidR="00BD4B86"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Регулирует обсуждение видеоролика</w:t>
            </w: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И сейчас, самое время, начать анализ стихотворений, которые принадлежат перу этих замечательных авторов. </w:t>
            </w: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И начнём мы со стихотворения Николая Заболоцкого «Оттепель» (с.130). </w:t>
            </w: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</w:t>
            </w:r>
            <w:r w:rsidR="00575048"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 каком времени года рассказывает автор?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А когда чаще всего бывают оттепели?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Найдите признаки оттепели в тексте.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Какой художественный приём (троп) активно 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использует автор в этом стихотворении?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Что такое олицетворение? 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Найдите примеры олицетворения в тексте.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Для чего нужен этот приём в стихотворении?</w:t>
            </w:r>
          </w:p>
        </w:tc>
        <w:tc>
          <w:tcPr>
            <w:tcW w:w="5288" w:type="dxa"/>
          </w:tcPr>
          <w:p w:rsidR="00D4320C" w:rsidRPr="006A3BF4" w:rsidRDefault="00BD4B86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lastRenderedPageBreak/>
              <w:t>Просмотр видеозаписи. Обучающиеся записывают важные даты. Общее обсуждение.</w:t>
            </w: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  <w:p w:rsidR="00BD4B86" w:rsidRPr="006A3BF4" w:rsidRDefault="00BD4B86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Стихотворение выразительно читает подготовленный обучающийся.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О ранней весне. Потому что только-только «утихла пурга, осели сугробы и потемнели снега».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В начале-середине марта.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«...Падают, плавятся, льются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br/>
              <w:t>Льдинки…»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«… Лужи, как тонкие блюдца,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br/>
              <w:t>Светятся около троп…» и т.д.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- Олицетворение.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Олицетворение – это троп, перенос свойств человека на неодушевлённые предметы.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«…Молчаливой дремотой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br/>
              <w:t>Белые ДЫШАТ поля..»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«… Неизмеримой работой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br/>
              <w:t>ЗАНЯТА снова земля…»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«… Скоро проснутся деревья…»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Для того, чтобы показать, что природа весной просыпается, расцветает, оживает.</w:t>
            </w:r>
          </w:p>
        </w:tc>
        <w:tc>
          <w:tcPr>
            <w:tcW w:w="1854" w:type="dxa"/>
          </w:tcPr>
          <w:p w:rsidR="00D4320C" w:rsidRPr="006A3BF4" w:rsidRDefault="00D835E8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lastRenderedPageBreak/>
              <w:t>9 минут</w:t>
            </w:r>
          </w:p>
        </w:tc>
      </w:tr>
      <w:tr w:rsidR="00D4320C" w:rsidRPr="006A3BF4" w:rsidTr="001C0331">
        <w:trPr>
          <w:trHeight w:val="846"/>
        </w:trPr>
        <w:tc>
          <w:tcPr>
            <w:tcW w:w="2487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6.Первичное закрепление нового знания.</w:t>
            </w:r>
          </w:p>
        </w:tc>
        <w:tc>
          <w:tcPr>
            <w:tcW w:w="5985" w:type="dxa"/>
            <w:gridSpan w:val="2"/>
          </w:tcPr>
          <w:p w:rsidR="00D4320C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- 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Этот приём поэты используют не только по отношению к весне. И о лете они тоже говорят, как о живом существе. Ярким примером этого может служить стихотворение Дмитрия </w:t>
            </w:r>
            <w:proofErr w:type="spellStart"/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Кедрина</w:t>
            </w:r>
            <w:proofErr w:type="spellEnd"/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</w:t>
            </w:r>
            <w:r w:rsidR="00C07EB3"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 каком времени года это стихотворение?</w:t>
            </w:r>
          </w:p>
          <w:p w:rsidR="00C07EB3" w:rsidRPr="006A3BF4" w:rsidRDefault="00C07EB3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07EB3" w:rsidRPr="006A3BF4" w:rsidRDefault="00C07EB3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Через что описывает поэт каждое из перечисленных вами времён года?</w:t>
            </w:r>
          </w:p>
          <w:p w:rsidR="00C07EB3" w:rsidRPr="006A3BF4" w:rsidRDefault="00C07EB3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Опишите, пожалуйста, каждый «наряд».</w:t>
            </w: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«Наряды» у каждого времени года разные. Но что у них одинаково?</w:t>
            </w: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Какой предстаёт природа в этом стихотворении?</w:t>
            </w: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Получается, каждое время года в отдельности, и природа в целом, отражают что?</w:t>
            </w:r>
          </w:p>
        </w:tc>
        <w:tc>
          <w:tcPr>
            <w:tcW w:w="528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5048" w:rsidRPr="006A3BF4" w:rsidRDefault="00575048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Стихотворение читает подготовленный обучающийся.</w:t>
            </w:r>
          </w:p>
          <w:p w:rsidR="00C07EB3" w:rsidRPr="006A3BF4" w:rsidRDefault="00C07EB3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Это стихотворение не только о лете, но и об осени, и о зиме. </w:t>
            </w:r>
          </w:p>
          <w:p w:rsidR="00C07EB3" w:rsidRPr="006A3BF4" w:rsidRDefault="00C07EB3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Через их «наряды».</w:t>
            </w:r>
          </w:p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07EB3" w:rsidRPr="006A3BF4" w:rsidRDefault="00C07EB3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У лета – зелёный кафтан.</w:t>
            </w:r>
          </w:p>
          <w:p w:rsidR="00C07EB3" w:rsidRPr="006A3BF4" w:rsidRDefault="00C07EB3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У осени – жёлтая шуба.</w:t>
            </w:r>
          </w:p>
          <w:p w:rsidR="00C07EB3" w:rsidRPr="006A3BF4" w:rsidRDefault="00C07EB3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У зимы – белая разлетайка.</w:t>
            </w: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И в этом стихотворении каждое время года живое. Лето скинуло кафтан, осень с </w:t>
            </w:r>
            <w:proofErr w:type="spellStart"/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метёлкою</w:t>
            </w:r>
            <w:proofErr w:type="spellEnd"/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прошлась, а зима вошла в лесные терема.</w:t>
            </w: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Так же живой, похожей на человека.</w:t>
            </w: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Состояние человека. Поэты через </w:t>
            </w: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 xml:space="preserve">природу передают нам своё состояние, настроение, переживания. </w:t>
            </w: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Записать в тетрадь.</w:t>
            </w:r>
          </w:p>
        </w:tc>
        <w:tc>
          <w:tcPr>
            <w:tcW w:w="1854" w:type="dxa"/>
          </w:tcPr>
          <w:p w:rsidR="00D4320C" w:rsidRPr="006A3BF4" w:rsidRDefault="00D835E8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lastRenderedPageBreak/>
              <w:t>4 минуты</w:t>
            </w:r>
          </w:p>
        </w:tc>
      </w:tr>
      <w:tr w:rsidR="00D4320C" w:rsidRPr="006A3BF4" w:rsidTr="001C0331">
        <w:trPr>
          <w:trHeight w:val="830"/>
        </w:trPr>
        <w:tc>
          <w:tcPr>
            <w:tcW w:w="2487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7.Самостоятельная работа и проверка по эталону.</w:t>
            </w:r>
          </w:p>
        </w:tc>
        <w:tc>
          <w:tcPr>
            <w:tcW w:w="5985" w:type="dxa"/>
            <w:gridSpan w:val="2"/>
          </w:tcPr>
          <w:p w:rsidR="00D4320C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Мы с вами знаем, что на настроение стихотворения влияют не только тропы, но и стихотворный размер. Сейчас первый вариант попробует определить размер в стихотворении </w:t>
            </w:r>
            <w:proofErr w:type="spellStart"/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Н.Заболоцкого</w:t>
            </w:r>
            <w:proofErr w:type="spellEnd"/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«Оттепель», а второй – в стихотворении </w:t>
            </w:r>
            <w:proofErr w:type="spellStart"/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Д.Кедрина</w:t>
            </w:r>
            <w:proofErr w:type="spellEnd"/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«Скинуло кафтан зелёный лето…». </w:t>
            </w: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..., Напомни нам, пожалуйста, как определить размер стихотворения?</w:t>
            </w: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 На это задание у вас ровно 3 минуты. </w:t>
            </w:r>
          </w:p>
        </w:tc>
        <w:tc>
          <w:tcPr>
            <w:tcW w:w="528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Рассказывает алгоритм: разделить на слоги, поставить ударение и т.д.</w:t>
            </w: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Проверка на экране.</w:t>
            </w:r>
          </w:p>
        </w:tc>
        <w:tc>
          <w:tcPr>
            <w:tcW w:w="1854" w:type="dxa"/>
          </w:tcPr>
          <w:p w:rsidR="00D4320C" w:rsidRPr="006A3BF4" w:rsidRDefault="00D835E8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4 минуты</w:t>
            </w:r>
          </w:p>
        </w:tc>
      </w:tr>
      <w:tr w:rsidR="00D4320C" w:rsidRPr="006A3BF4" w:rsidTr="001C0331">
        <w:trPr>
          <w:trHeight w:val="830"/>
        </w:trPr>
        <w:tc>
          <w:tcPr>
            <w:tcW w:w="2487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8.Включение в систему знаний и умений.</w:t>
            </w:r>
          </w:p>
        </w:tc>
        <w:tc>
          <w:tcPr>
            <w:tcW w:w="5985" w:type="dxa"/>
            <w:gridSpan w:val="2"/>
          </w:tcPr>
          <w:p w:rsidR="00D4320C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Итак, чтобы подвести итог урока и окончательно запомнить самое важное из того, что мы сегодня сказали, вам нужно выполнить следующее задание. На экране вы видите предложения, которые обрываются. Вам нужно правильно завершить каждое из них.</w:t>
            </w: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1. Сегодня на уроке мы продолжали работать над темой…</w:t>
            </w:r>
          </w:p>
          <w:p w:rsidR="00C907F0" w:rsidRPr="006A3BF4" w:rsidRDefault="00C907F0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2. Мы познакомились с творчеством следующих поэтов:….</w:t>
            </w:r>
          </w:p>
          <w:p w:rsidR="00C907F0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3. Мы вспомнили алгоритм определения стихотворного размера, который я сейчас без труда расскажу. 1. …</w:t>
            </w:r>
          </w:p>
        </w:tc>
        <w:tc>
          <w:tcPr>
            <w:tcW w:w="528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Завершают предложения</w:t>
            </w:r>
          </w:p>
        </w:tc>
        <w:tc>
          <w:tcPr>
            <w:tcW w:w="1854" w:type="dxa"/>
          </w:tcPr>
          <w:p w:rsidR="00D4320C" w:rsidRPr="006A3BF4" w:rsidRDefault="00D835E8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3 минуты</w:t>
            </w:r>
          </w:p>
        </w:tc>
      </w:tr>
      <w:tr w:rsidR="00D4320C" w:rsidRPr="006A3BF4" w:rsidTr="001C0331">
        <w:trPr>
          <w:trHeight w:val="2260"/>
        </w:trPr>
        <w:tc>
          <w:tcPr>
            <w:tcW w:w="2487" w:type="dxa"/>
            <w:gridSpan w:val="2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9.Рефлексия, включающая в себя и рефлексию учебной деятельности, и самоанализ, и рефлексию чувств и эмоций.</w:t>
            </w:r>
          </w:p>
        </w:tc>
        <w:tc>
          <w:tcPr>
            <w:tcW w:w="5985" w:type="dxa"/>
            <w:gridSpan w:val="2"/>
          </w:tcPr>
          <w:p w:rsidR="00D4320C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4. Больше всего мне понравилось стихотворение… Потому что ….</w:t>
            </w: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5. Я поняла, что через природные явления писатели и поэты показывают нам ….</w:t>
            </w: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6. Думаю, на сегодняшнем уроке мне лучше всего удалось…</w:t>
            </w: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 Что же, вы отлично поработали сегодня. Думаю, урок не прошёл с пользой для всех нас.</w:t>
            </w: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Выставление оценок.</w:t>
            </w: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 xml:space="preserve">Д/з – Создать портрет одной из красавиц, которые олицетворяют времена года (по стихотворению </w:t>
            </w:r>
            <w:proofErr w:type="spellStart"/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Д.Кедрина</w:t>
            </w:r>
            <w:proofErr w:type="spellEnd"/>
            <w:r w:rsidRPr="006A3BF4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5288" w:type="dxa"/>
          </w:tcPr>
          <w:p w:rsidR="00D4320C" w:rsidRPr="006A3BF4" w:rsidRDefault="00D4320C" w:rsidP="00AE077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54" w:type="dxa"/>
          </w:tcPr>
          <w:p w:rsidR="00D4320C" w:rsidRPr="006A3BF4" w:rsidRDefault="00D835E8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2 минуты</w:t>
            </w: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835E8" w:rsidRPr="006A3BF4" w:rsidRDefault="00D835E8" w:rsidP="00AE077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A3BF4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Запас времени – 5 минут</w:t>
            </w:r>
          </w:p>
        </w:tc>
      </w:tr>
    </w:tbl>
    <w:p w:rsidR="00D4320C" w:rsidRPr="006A3BF4" w:rsidRDefault="00D4320C" w:rsidP="00D4320C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A3BF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062893" w:rsidRPr="006A3BF4" w:rsidRDefault="00062893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sectPr w:rsidR="00062893" w:rsidRPr="006A3BF4" w:rsidSect="00D432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0C"/>
    <w:rsid w:val="00062893"/>
    <w:rsid w:val="00145036"/>
    <w:rsid w:val="00161ADC"/>
    <w:rsid w:val="001C0331"/>
    <w:rsid w:val="002D569B"/>
    <w:rsid w:val="00331292"/>
    <w:rsid w:val="00575048"/>
    <w:rsid w:val="0064537D"/>
    <w:rsid w:val="006710DE"/>
    <w:rsid w:val="006A3BF4"/>
    <w:rsid w:val="00736368"/>
    <w:rsid w:val="00B07920"/>
    <w:rsid w:val="00B64AA5"/>
    <w:rsid w:val="00BD4B86"/>
    <w:rsid w:val="00C07EB3"/>
    <w:rsid w:val="00C907F0"/>
    <w:rsid w:val="00D4320C"/>
    <w:rsid w:val="00D57A5C"/>
    <w:rsid w:val="00D8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Катеринка</dc:creator>
  <cp:lastModifiedBy>*</cp:lastModifiedBy>
  <cp:revision>2</cp:revision>
  <dcterms:created xsi:type="dcterms:W3CDTF">2023-10-31T12:58:00Z</dcterms:created>
  <dcterms:modified xsi:type="dcterms:W3CDTF">2023-10-31T12:58:00Z</dcterms:modified>
</cp:coreProperties>
</file>