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7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3505"/>
        <w:gridCol w:w="3753"/>
      </w:tblGrid>
      <w:tr w:rsidR="008C0CBD" w:rsidRPr="00355BC9" w:rsidTr="00EF577D">
        <w:trPr>
          <w:trHeight w:val="1641"/>
        </w:trPr>
        <w:tc>
          <w:tcPr>
            <w:tcW w:w="3569" w:type="dxa"/>
            <w:shd w:val="clear" w:color="auto" w:fill="auto"/>
          </w:tcPr>
          <w:p w:rsidR="00B2625F" w:rsidRPr="00355BC9" w:rsidRDefault="00B2625F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B2625F" w:rsidRPr="00355BC9" w:rsidRDefault="00B2625F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B2625F" w:rsidRPr="00355BC9" w:rsidRDefault="00B2625F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proofErr w:type="spellStart"/>
            <w:r w:rsidR="008C0CBD" w:rsidRPr="00355B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В.Н.Зуенко</w:t>
            </w:r>
            <w:proofErr w:type="spellEnd"/>
            <w:r w:rsidR="00CA56A2" w:rsidRPr="00355B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55B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B2625F" w:rsidRPr="00355BC9" w:rsidRDefault="00B2625F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Протокол        №     _______</w:t>
            </w:r>
          </w:p>
          <w:p w:rsidR="00B2625F" w:rsidRPr="00355BC9" w:rsidRDefault="008C0CBD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от «___» __________ 2019</w:t>
            </w:r>
            <w:r w:rsidR="00B2625F"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05" w:type="dxa"/>
            <w:shd w:val="clear" w:color="auto" w:fill="auto"/>
          </w:tcPr>
          <w:p w:rsidR="00B2625F" w:rsidRPr="00355BC9" w:rsidRDefault="00B2625F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B2625F" w:rsidRPr="00355BC9" w:rsidRDefault="00B2625F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2625F" w:rsidRPr="00355BC9" w:rsidRDefault="00B2625F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МОУ «Туркинская СОШ»</w:t>
            </w:r>
          </w:p>
          <w:p w:rsidR="00B2625F" w:rsidRPr="00355BC9" w:rsidRDefault="00B2625F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proofErr w:type="spellStart"/>
            <w:r w:rsidR="008C0CBD" w:rsidRPr="00355BC9">
              <w:rPr>
                <w:rFonts w:ascii="Times New Roman" w:hAnsi="Times New Roman" w:cs="Times New Roman"/>
                <w:sz w:val="24"/>
                <w:szCs w:val="24"/>
              </w:rPr>
              <w:t>Н.А.Куренкова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2625F" w:rsidRPr="00355BC9" w:rsidRDefault="008C0CBD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«___» ___________ 2019</w:t>
            </w:r>
            <w:r w:rsidR="00B2625F" w:rsidRPr="00355B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53" w:type="dxa"/>
            <w:shd w:val="clear" w:color="auto" w:fill="auto"/>
          </w:tcPr>
          <w:p w:rsidR="00B2625F" w:rsidRPr="00355BC9" w:rsidRDefault="00B2625F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B2625F" w:rsidRPr="00355BC9" w:rsidRDefault="00B2625F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Директор МОУ «Туркинская СОШ»</w:t>
            </w:r>
          </w:p>
          <w:p w:rsidR="00B2625F" w:rsidRPr="00355BC9" w:rsidRDefault="00B2625F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____________/Н.П.Меринова/</w:t>
            </w:r>
          </w:p>
          <w:p w:rsidR="00B2625F" w:rsidRPr="00355BC9" w:rsidRDefault="008C0CBD" w:rsidP="00B2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Приказ ____ от «__» _____2019</w:t>
            </w:r>
            <w:r w:rsidR="00B2625F"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2625F" w:rsidRPr="00355BC9" w:rsidRDefault="00B2625F" w:rsidP="00B20E56">
      <w:pPr>
        <w:jc w:val="both"/>
        <w:rPr>
          <w:sz w:val="24"/>
          <w:szCs w:val="24"/>
        </w:rPr>
      </w:pPr>
    </w:p>
    <w:p w:rsidR="00B2625F" w:rsidRPr="00355BC9" w:rsidRDefault="00B2625F" w:rsidP="00B20E56">
      <w:pPr>
        <w:jc w:val="both"/>
        <w:rPr>
          <w:sz w:val="24"/>
          <w:szCs w:val="24"/>
        </w:rPr>
      </w:pPr>
    </w:p>
    <w:p w:rsidR="00B2625F" w:rsidRPr="00355BC9" w:rsidRDefault="00B2625F" w:rsidP="00B20E56">
      <w:pPr>
        <w:jc w:val="both"/>
        <w:rPr>
          <w:sz w:val="24"/>
          <w:szCs w:val="24"/>
        </w:rPr>
      </w:pPr>
    </w:p>
    <w:p w:rsidR="00B2625F" w:rsidRPr="00355BC9" w:rsidRDefault="00B2625F" w:rsidP="00B20E56">
      <w:pPr>
        <w:jc w:val="both"/>
        <w:rPr>
          <w:sz w:val="24"/>
          <w:szCs w:val="24"/>
        </w:rPr>
      </w:pPr>
    </w:p>
    <w:p w:rsidR="00B2625F" w:rsidRPr="00355BC9" w:rsidRDefault="00B2625F" w:rsidP="00B20E56">
      <w:pPr>
        <w:jc w:val="both"/>
        <w:rPr>
          <w:sz w:val="24"/>
          <w:szCs w:val="24"/>
        </w:rPr>
      </w:pPr>
    </w:p>
    <w:p w:rsidR="00B2625F" w:rsidRPr="00355BC9" w:rsidRDefault="00B2625F" w:rsidP="00B20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РАБОЧАЯ ПРОГРАММА ПЕДАГОГА</w:t>
      </w:r>
    </w:p>
    <w:p w:rsidR="00B2625F" w:rsidRPr="00355BC9" w:rsidRDefault="00B2625F" w:rsidP="00B20E56">
      <w:pPr>
        <w:spacing w:after="0"/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25F" w:rsidRPr="00355BC9" w:rsidRDefault="008C0CBD" w:rsidP="00B20E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5BC9">
        <w:rPr>
          <w:rFonts w:ascii="Times New Roman" w:hAnsi="Times New Roman" w:cs="Times New Roman"/>
          <w:b/>
          <w:sz w:val="24"/>
          <w:szCs w:val="24"/>
        </w:rPr>
        <w:t>Зуенко</w:t>
      </w:r>
      <w:proofErr w:type="spellEnd"/>
      <w:r w:rsidRPr="00355BC9">
        <w:rPr>
          <w:rFonts w:ascii="Times New Roman" w:hAnsi="Times New Roman" w:cs="Times New Roman"/>
          <w:b/>
          <w:sz w:val="24"/>
          <w:szCs w:val="24"/>
        </w:rPr>
        <w:t xml:space="preserve"> В.Н., высшая категория</w:t>
      </w:r>
    </w:p>
    <w:p w:rsidR="00B2625F" w:rsidRPr="00355BC9" w:rsidRDefault="00B2625F" w:rsidP="00B20E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Ф.И.О., категория</w:t>
      </w:r>
    </w:p>
    <w:p w:rsidR="00B2625F" w:rsidRPr="00355BC9" w:rsidRDefault="00B2625F" w:rsidP="00B20E56">
      <w:pPr>
        <w:spacing w:after="0"/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spacing w:after="0"/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по  литературе , 6  класс</w:t>
      </w:r>
    </w:p>
    <w:p w:rsidR="00B2625F" w:rsidRPr="00355BC9" w:rsidRDefault="0090190D" w:rsidP="00B20E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п</w:t>
      </w:r>
      <w:r w:rsidR="00B2625F" w:rsidRPr="00355BC9">
        <w:rPr>
          <w:rFonts w:ascii="Times New Roman" w:hAnsi="Times New Roman" w:cs="Times New Roman"/>
          <w:sz w:val="24"/>
          <w:szCs w:val="24"/>
        </w:rPr>
        <w:t>редмет, класс</w:t>
      </w:r>
    </w:p>
    <w:p w:rsidR="00B2625F" w:rsidRPr="00355BC9" w:rsidRDefault="00B2625F" w:rsidP="00B20E56">
      <w:pPr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jc w:val="center"/>
        <w:rPr>
          <w:b/>
          <w:sz w:val="24"/>
          <w:szCs w:val="24"/>
        </w:rPr>
      </w:pPr>
    </w:p>
    <w:p w:rsidR="00B2625F" w:rsidRPr="00355BC9" w:rsidRDefault="00B2625F" w:rsidP="00B20E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25F" w:rsidRPr="00355BC9" w:rsidRDefault="00B2625F" w:rsidP="00B20E56">
      <w:pPr>
        <w:jc w:val="center"/>
        <w:rPr>
          <w:b/>
          <w:sz w:val="24"/>
          <w:szCs w:val="24"/>
        </w:rPr>
      </w:pPr>
    </w:p>
    <w:p w:rsidR="00B2625F" w:rsidRPr="00355BC9" w:rsidRDefault="00CA56A2" w:rsidP="00B20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2018-2019</w:t>
      </w:r>
      <w:r w:rsidR="00B2625F" w:rsidRPr="00355BC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E11A0" w:rsidRPr="00355BC9" w:rsidRDefault="00CE11A0" w:rsidP="00B20E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A2" w:rsidRPr="00355BC9" w:rsidRDefault="00B2625F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A53C87" w:rsidRPr="00355BC9" w:rsidRDefault="00B2625F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92202" w:rsidRPr="00355BC9" w:rsidRDefault="00B42F90" w:rsidP="00355BC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="00392202"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392202"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литературе для 6 класса составлена в соответствии с основными положениями Федерального компонента государственного стандарта основного общего образования второго поколения, на основе примерной Программы основного общего образования по литературе, авторской программы по  литературе  под редакцией В.Я. Коровиной и др. (М.: Просвещение, </w:t>
      </w:r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2014).</w:t>
      </w:r>
      <w:proofErr w:type="gramEnd"/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202"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392202" w:rsidRPr="00355BC9" w:rsidRDefault="00392202" w:rsidP="00355BC9">
      <w:pPr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2202" w:rsidRPr="00355BC9" w:rsidRDefault="00B42F90" w:rsidP="00355BC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5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392202" w:rsidRPr="00355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правовые документы, на основании которых разработана рабочая программа:</w:t>
      </w:r>
    </w:p>
    <w:p w:rsidR="00B42F90" w:rsidRPr="00355BC9" w:rsidRDefault="00B42F90" w:rsidP="00355BC9">
      <w:pPr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2202" w:rsidRPr="00355BC9" w:rsidRDefault="00392202" w:rsidP="00355BC9">
      <w:pPr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Закона  Российской Федерации «Об образовании»;</w:t>
      </w:r>
    </w:p>
    <w:p w:rsidR="00392202" w:rsidRPr="00355BC9" w:rsidRDefault="00392202" w:rsidP="00355BC9">
      <w:pPr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Федерального государственного образовательного стандарта основного общего образования, приказа  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392202" w:rsidRPr="00355BC9" w:rsidRDefault="00392202" w:rsidP="00355BC9">
      <w:pPr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3.Примерной программы по литературе (Москва:</w:t>
      </w:r>
      <w:proofErr w:type="gramEnd"/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«Просвещение», 2014. </w:t>
      </w:r>
      <w:proofErr w:type="gramStart"/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 второго поколения);</w:t>
      </w:r>
      <w:proofErr w:type="gramEnd"/>
    </w:p>
    <w:p w:rsidR="00392202" w:rsidRPr="00355BC9" w:rsidRDefault="00B42F90" w:rsidP="00355BC9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392202"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Базовой авторской программы по литературе  под редакцией </w:t>
      </w:r>
      <w:proofErr w:type="spellStart"/>
      <w:r w:rsidR="00392202"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В.Я.Коровиной</w:t>
      </w:r>
      <w:proofErr w:type="spellEnd"/>
      <w:r w:rsidR="00392202"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Москва  «Просвещение», 2014 год.</w:t>
      </w:r>
    </w:p>
    <w:p w:rsidR="00392202" w:rsidRPr="00355BC9" w:rsidRDefault="00B42F90" w:rsidP="00355BC9">
      <w:pPr>
        <w:shd w:val="clear" w:color="auto" w:fill="FFFFFF" w:themeFill="background1"/>
        <w:spacing w:after="0" w:line="360" w:lineRule="auto"/>
        <w:ind w:left="-284" w:right="-1"/>
        <w:jc w:val="both"/>
        <w:rPr>
          <w:rFonts w:ascii="Times New Roman" w:hAnsi="Times New Roman"/>
          <w:sz w:val="24"/>
          <w:szCs w:val="24"/>
        </w:rPr>
      </w:pPr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392202"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перечня учебников, рекомендуемых к использованию при</w:t>
      </w:r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202"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392202"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меющих государственную аккредитацию образовательных программ начального общего, основного общего, среднего общего  образования  (приказ </w:t>
      </w:r>
      <w:proofErr w:type="spellStart"/>
      <w:r w:rsidR="00392202"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392202" w:rsidRPr="0035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 марта 2014 года № 253 , </w:t>
      </w:r>
      <w:r w:rsidR="00392202" w:rsidRPr="00355BC9">
        <w:rPr>
          <w:rFonts w:ascii="Times New Roman" w:hAnsi="Times New Roman"/>
          <w:sz w:val="24"/>
          <w:szCs w:val="24"/>
        </w:rPr>
        <w:t xml:space="preserve">с изменениями,  утвержденными приказом </w:t>
      </w:r>
      <w:proofErr w:type="spellStart"/>
      <w:r w:rsidR="00392202" w:rsidRPr="00355BC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392202" w:rsidRPr="00355BC9">
        <w:rPr>
          <w:rFonts w:ascii="Times New Roman" w:hAnsi="Times New Roman"/>
          <w:sz w:val="24"/>
          <w:szCs w:val="24"/>
        </w:rPr>
        <w:t xml:space="preserve"> РФ от 21.04.2016г. № 459);</w:t>
      </w:r>
    </w:p>
    <w:p w:rsidR="00392202" w:rsidRPr="00355BC9" w:rsidRDefault="00392202" w:rsidP="00355BC9">
      <w:pPr>
        <w:spacing w:after="0" w:line="360" w:lineRule="auto"/>
        <w:ind w:left="-284" w:right="-1"/>
        <w:jc w:val="both"/>
        <w:rPr>
          <w:rFonts w:ascii="Times New Roman" w:hAnsi="Times New Roman"/>
          <w:sz w:val="24"/>
          <w:szCs w:val="24"/>
        </w:rPr>
      </w:pPr>
      <w:r w:rsidRPr="00355BC9">
        <w:rPr>
          <w:rFonts w:ascii="Times New Roman" w:hAnsi="Times New Roman"/>
          <w:sz w:val="24"/>
          <w:szCs w:val="24"/>
        </w:rPr>
        <w:t xml:space="preserve">6. Учебного плана МБОУ </w:t>
      </w:r>
      <w:r w:rsidR="00B42F90" w:rsidRPr="00355BC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42F90" w:rsidRPr="00355BC9">
        <w:rPr>
          <w:rFonts w:ascii="Times New Roman" w:hAnsi="Times New Roman"/>
          <w:sz w:val="24"/>
          <w:szCs w:val="24"/>
        </w:rPr>
        <w:t>Туркинская</w:t>
      </w:r>
      <w:proofErr w:type="spellEnd"/>
      <w:r w:rsidR="00B42F90" w:rsidRPr="00355BC9">
        <w:rPr>
          <w:rFonts w:ascii="Times New Roman" w:hAnsi="Times New Roman"/>
          <w:sz w:val="24"/>
          <w:szCs w:val="24"/>
        </w:rPr>
        <w:t xml:space="preserve"> СОШ» на 2019-2020</w:t>
      </w:r>
      <w:r w:rsidRPr="00355BC9">
        <w:rPr>
          <w:rFonts w:ascii="Times New Roman" w:hAnsi="Times New Roman"/>
          <w:sz w:val="24"/>
          <w:szCs w:val="24"/>
        </w:rPr>
        <w:t xml:space="preserve"> учебный год, который </w:t>
      </w:r>
      <w:r w:rsidR="00B42F90" w:rsidRPr="00355BC9">
        <w:rPr>
          <w:rFonts w:ascii="Times New Roman" w:hAnsi="Times New Roman"/>
          <w:sz w:val="24"/>
          <w:szCs w:val="24"/>
        </w:rPr>
        <w:t>отводит на изучение предмета 105</w:t>
      </w:r>
      <w:r w:rsidRPr="00355BC9">
        <w:rPr>
          <w:rFonts w:ascii="Times New Roman" w:hAnsi="Times New Roman"/>
          <w:sz w:val="24"/>
          <w:szCs w:val="24"/>
        </w:rPr>
        <w:t xml:space="preserve">   час</w:t>
      </w:r>
      <w:r w:rsidR="00B42F90" w:rsidRPr="00355BC9">
        <w:rPr>
          <w:rFonts w:ascii="Times New Roman" w:hAnsi="Times New Roman"/>
          <w:sz w:val="24"/>
          <w:szCs w:val="24"/>
        </w:rPr>
        <w:t>ов</w:t>
      </w:r>
      <w:r w:rsidRPr="00355BC9">
        <w:rPr>
          <w:rFonts w:ascii="Times New Roman" w:hAnsi="Times New Roman"/>
          <w:sz w:val="24"/>
          <w:szCs w:val="24"/>
        </w:rPr>
        <w:t xml:space="preserve"> за один год обучения в 6 классе, в неделю – 3 часа. </w:t>
      </w:r>
    </w:p>
    <w:p w:rsidR="00392202" w:rsidRPr="00355BC9" w:rsidRDefault="00392202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25F" w:rsidRPr="00355BC9" w:rsidRDefault="00B2625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</w:t>
      </w:r>
      <w:r w:rsidRPr="00355BC9">
        <w:rPr>
          <w:rFonts w:ascii="Times New Roman" w:hAnsi="Times New Roman" w:cs="Times New Roman"/>
          <w:sz w:val="24"/>
          <w:szCs w:val="24"/>
        </w:rPr>
        <w:lastRenderedPageBreak/>
        <w:t>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B2625F" w:rsidRPr="00355BC9" w:rsidRDefault="00B2625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i/>
          <w:sz w:val="24"/>
          <w:szCs w:val="24"/>
        </w:rPr>
        <w:t xml:space="preserve"> Главной целью </w:t>
      </w:r>
      <w:r w:rsidRPr="00355BC9">
        <w:rPr>
          <w:rFonts w:ascii="Times New Roman" w:hAnsi="Times New Roman" w:cs="Times New Roman"/>
          <w:sz w:val="24"/>
          <w:szCs w:val="24"/>
        </w:rPr>
        <w:t>изучения предмета «Литература» является:</w:t>
      </w:r>
    </w:p>
    <w:p w:rsidR="00B2625F" w:rsidRPr="00355BC9" w:rsidRDefault="00B2625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патриотизма.</w:t>
      </w:r>
    </w:p>
    <w:p w:rsidR="00B2625F" w:rsidRPr="00355BC9" w:rsidRDefault="00B2625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5BC9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FE296F" w:rsidRPr="00355BC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625F" w:rsidRPr="00355BC9" w:rsidRDefault="00B2625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B2625F" w:rsidRPr="00355BC9" w:rsidRDefault="00B2625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B2625F" w:rsidRPr="00355BC9" w:rsidRDefault="00B2625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B2625F" w:rsidRPr="00355BC9" w:rsidRDefault="00B2625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B2625F" w:rsidRPr="00355BC9" w:rsidRDefault="00B2625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• овладение важнейшими </w:t>
      </w:r>
      <w:proofErr w:type="spellStart"/>
      <w:r w:rsidRPr="00355BC9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355BC9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B2625F" w:rsidRPr="00355BC9" w:rsidRDefault="00B2625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Место учебного предмета «Литература» в учебном плане МОУ «Туркинская СОШ».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изучение литературы в VI классе – 105</w:t>
      </w:r>
      <w:r w:rsidR="009110EF" w:rsidRPr="00355BC9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355BC9">
        <w:rPr>
          <w:rFonts w:ascii="Times New Roman" w:hAnsi="Times New Roman" w:cs="Times New Roman"/>
          <w:sz w:val="24"/>
          <w:szCs w:val="24"/>
        </w:rPr>
        <w:t xml:space="preserve"> (из расчета 3 раза в неделю, 35 недель). Срок реализации программы – 1 год.</w:t>
      </w:r>
    </w:p>
    <w:p w:rsidR="00CA56A2" w:rsidRPr="00355BC9" w:rsidRDefault="00CA56A2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96F" w:rsidRPr="00355BC9" w:rsidRDefault="00FE296F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 xml:space="preserve">Раздел 2.Планируемые личностные, </w:t>
      </w:r>
      <w:proofErr w:type="spellStart"/>
      <w:r w:rsidRPr="00355BC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55BC9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</w:t>
      </w:r>
    </w:p>
    <w:p w:rsidR="00654367" w:rsidRPr="00355BC9" w:rsidRDefault="00654367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355BC9">
        <w:rPr>
          <w:rFonts w:ascii="Times New Roman" w:hAnsi="Times New Roman" w:cs="Times New Roman"/>
          <w:sz w:val="24"/>
          <w:szCs w:val="24"/>
        </w:rPr>
        <w:t xml:space="preserve"> при изучении предмета «Литература», являются:</w:t>
      </w:r>
    </w:p>
    <w:p w:rsidR="00FE296F" w:rsidRPr="00355BC9" w:rsidRDefault="00FE296F" w:rsidP="00355B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чувства гордости за свою Родину, прошлое и настоящее многонационального народа России;</w:t>
      </w:r>
    </w:p>
    <w:p w:rsidR="00FE296F" w:rsidRPr="00355BC9" w:rsidRDefault="00FE296F" w:rsidP="00355B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lastRenderedPageBreak/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E296F" w:rsidRPr="00355BC9" w:rsidRDefault="00FE296F" w:rsidP="00355B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самообразованию;</w:t>
      </w:r>
    </w:p>
    <w:p w:rsidR="00FE296F" w:rsidRPr="00355BC9" w:rsidRDefault="00FE296F" w:rsidP="00355B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5BC9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</w:t>
      </w:r>
      <w:proofErr w:type="gramEnd"/>
    </w:p>
    <w:p w:rsidR="00FE296F" w:rsidRPr="00355BC9" w:rsidRDefault="00FE296F" w:rsidP="00355B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E296F" w:rsidRPr="00355BC9" w:rsidRDefault="00FE296F" w:rsidP="00355B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355BC9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355BC9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5BC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55BC9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355BC9">
        <w:rPr>
          <w:rFonts w:ascii="Times New Roman" w:hAnsi="Times New Roman" w:cs="Times New Roman"/>
          <w:sz w:val="24"/>
          <w:szCs w:val="24"/>
        </w:rPr>
        <w:t xml:space="preserve"> изучения предмета «Литература»:</w:t>
      </w:r>
    </w:p>
    <w:p w:rsidR="00FE296F" w:rsidRPr="00355BC9" w:rsidRDefault="00FE296F" w:rsidP="00355BC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E296F" w:rsidRPr="00355BC9" w:rsidRDefault="00FE296F" w:rsidP="00355BC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E296F" w:rsidRPr="00355BC9" w:rsidRDefault="00FE296F" w:rsidP="00355BC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FE296F" w:rsidRPr="00355BC9" w:rsidRDefault="00FE296F" w:rsidP="00355B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E296F" w:rsidRPr="00355BC9" w:rsidRDefault="00FE296F" w:rsidP="00355B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FE296F" w:rsidRPr="00355BC9" w:rsidRDefault="00FE296F" w:rsidP="00355B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умение работать с разными источниками информации, находить ее, анализировать, использовать в самостоятельной деятельности.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355BC9">
        <w:rPr>
          <w:rFonts w:ascii="Times New Roman" w:hAnsi="Times New Roman" w:cs="Times New Roman"/>
          <w:sz w:val="24"/>
          <w:szCs w:val="24"/>
        </w:rPr>
        <w:t xml:space="preserve"> состоят в</w:t>
      </w:r>
      <w:r w:rsidR="00E169F0" w:rsidRPr="00355BC9">
        <w:rPr>
          <w:rFonts w:ascii="Times New Roman" w:hAnsi="Times New Roman" w:cs="Times New Roman"/>
          <w:sz w:val="24"/>
          <w:szCs w:val="24"/>
        </w:rPr>
        <w:t xml:space="preserve"> следующем:</w:t>
      </w:r>
    </w:p>
    <w:p w:rsidR="00FE296F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1) в познавательной сфере:</w:t>
      </w:r>
    </w:p>
    <w:p w:rsidR="00E169F0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lastRenderedPageBreak/>
        <w:t>• понимание связи литературных произведений с эпохой их написания, выявление заложенных в них вневременных, непреходящих нравственных ценнос</w:t>
      </w:r>
      <w:r w:rsidR="00E169F0" w:rsidRPr="00355BC9">
        <w:rPr>
          <w:rFonts w:ascii="Times New Roman" w:hAnsi="Times New Roman" w:cs="Times New Roman"/>
          <w:sz w:val="24"/>
          <w:szCs w:val="24"/>
        </w:rPr>
        <w:t>тей и их современного звучания;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</w:t>
      </w:r>
      <w:r w:rsidR="00E169F0" w:rsidRPr="00355BC9">
        <w:rPr>
          <w:rFonts w:ascii="Times New Roman" w:hAnsi="Times New Roman" w:cs="Times New Roman"/>
          <w:sz w:val="24"/>
          <w:szCs w:val="24"/>
        </w:rPr>
        <w:t>го или нескольких произведений;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</w:t>
      </w:r>
      <w:r w:rsidR="00E169F0" w:rsidRPr="00355BC9">
        <w:rPr>
          <w:rFonts w:ascii="Times New Roman" w:hAnsi="Times New Roman" w:cs="Times New Roman"/>
          <w:sz w:val="24"/>
          <w:szCs w:val="24"/>
        </w:rPr>
        <w:t>менты филологического анализа);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владение элементарной литературоведческой терминологией при анал</w:t>
      </w:r>
      <w:r w:rsidR="00E169F0" w:rsidRPr="00355BC9">
        <w:rPr>
          <w:rFonts w:ascii="Times New Roman" w:hAnsi="Times New Roman" w:cs="Times New Roman"/>
          <w:sz w:val="24"/>
          <w:szCs w:val="24"/>
        </w:rPr>
        <w:t>изе литературного произведения;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2) в ценностно-ор</w:t>
      </w:r>
      <w:r w:rsidR="00E169F0" w:rsidRPr="00355BC9">
        <w:rPr>
          <w:rFonts w:ascii="Times New Roman" w:hAnsi="Times New Roman" w:cs="Times New Roman"/>
          <w:sz w:val="24"/>
          <w:szCs w:val="24"/>
        </w:rPr>
        <w:t>иентационной сфере: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приобщение к духовно-нравственным ценностям русской литературы и культуры, сопоставление их с духовно-нравствен</w:t>
      </w:r>
      <w:r w:rsidR="00E169F0" w:rsidRPr="00355BC9">
        <w:rPr>
          <w:rFonts w:ascii="Times New Roman" w:hAnsi="Times New Roman" w:cs="Times New Roman"/>
          <w:sz w:val="24"/>
          <w:szCs w:val="24"/>
        </w:rPr>
        <w:t>ными ценностями других народов;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формулирование собственного отношения к произведениям</w:t>
      </w:r>
      <w:r w:rsidR="00E169F0" w:rsidRPr="00355BC9">
        <w:rPr>
          <w:rFonts w:ascii="Times New Roman" w:hAnsi="Times New Roman" w:cs="Times New Roman"/>
          <w:sz w:val="24"/>
          <w:szCs w:val="24"/>
        </w:rPr>
        <w:t xml:space="preserve"> русской литературы, их оценка;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собственная интерпретация (в отдельных случаях) изуче</w:t>
      </w:r>
      <w:r w:rsidR="00E169F0" w:rsidRPr="00355BC9">
        <w:rPr>
          <w:rFonts w:ascii="Times New Roman" w:hAnsi="Times New Roman" w:cs="Times New Roman"/>
          <w:sz w:val="24"/>
          <w:szCs w:val="24"/>
        </w:rPr>
        <w:t>нных литературных произведений;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• понимание авторской </w:t>
      </w:r>
      <w:r w:rsidR="00E169F0" w:rsidRPr="00355BC9">
        <w:rPr>
          <w:rFonts w:ascii="Times New Roman" w:hAnsi="Times New Roman" w:cs="Times New Roman"/>
          <w:sz w:val="24"/>
          <w:szCs w:val="24"/>
        </w:rPr>
        <w:t>позиции и свое отношение к ней;</w:t>
      </w:r>
    </w:p>
    <w:p w:rsidR="00FE296F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3) в коммуникативной сфере: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восприятие на слух литературных произведений разных жанров, осмысленное чтение и ад</w:t>
      </w:r>
      <w:r w:rsidR="00E169F0" w:rsidRPr="00355BC9">
        <w:rPr>
          <w:rFonts w:ascii="Times New Roman" w:hAnsi="Times New Roman" w:cs="Times New Roman"/>
          <w:sz w:val="24"/>
          <w:szCs w:val="24"/>
        </w:rPr>
        <w:t>екватное восприятие;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</w:t>
      </w:r>
      <w:r w:rsidR="00E169F0" w:rsidRPr="00355BC9">
        <w:rPr>
          <w:rFonts w:ascii="Times New Roman" w:hAnsi="Times New Roman" w:cs="Times New Roman"/>
          <w:sz w:val="24"/>
          <w:szCs w:val="24"/>
        </w:rPr>
        <w:t>зного типа; уметь вести диалог;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</w:t>
      </w:r>
      <w:r w:rsidR="00E169F0" w:rsidRPr="00355BC9">
        <w:rPr>
          <w:rFonts w:ascii="Times New Roman" w:hAnsi="Times New Roman" w:cs="Times New Roman"/>
          <w:sz w:val="24"/>
          <w:szCs w:val="24"/>
        </w:rPr>
        <w:t>ратурные и общекультурные темы;</w:t>
      </w:r>
    </w:p>
    <w:p w:rsidR="00FE296F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4) в эстетической сфере: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</w:t>
      </w:r>
      <w:r w:rsidR="00E169F0" w:rsidRPr="00355BC9">
        <w:rPr>
          <w:rFonts w:ascii="Times New Roman" w:hAnsi="Times New Roman" w:cs="Times New Roman"/>
          <w:sz w:val="24"/>
          <w:szCs w:val="24"/>
        </w:rPr>
        <w:t>рмирование эстетического вкуса;</w:t>
      </w:r>
    </w:p>
    <w:p w:rsidR="00FE296F" w:rsidRPr="00355BC9" w:rsidRDefault="00FE296F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CA56A2" w:rsidRPr="00355BC9" w:rsidRDefault="00E169F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lastRenderedPageBreak/>
        <w:t>Раздел 3.Содержание учебного предмета</w:t>
      </w:r>
    </w:p>
    <w:p w:rsidR="00654367" w:rsidRPr="00355BC9" w:rsidRDefault="00654367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208" w:rsidRPr="00355BC9" w:rsidRDefault="00011534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 «Писатели - создатели, хранители и любители книг». «В дорогу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зовущие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>»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УСТНОЕ  НАРОДНОЕ ТВОРЧЕСТВО</w:t>
      </w:r>
      <w:r w:rsidR="00107208" w:rsidRPr="00355BC9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Обрядовый фольклор</w:t>
      </w:r>
      <w:r w:rsidRPr="00355BC9">
        <w:rPr>
          <w:rFonts w:ascii="Times New Roman" w:hAnsi="Times New Roman" w:cs="Times New Roman"/>
          <w:sz w:val="24"/>
          <w:szCs w:val="24"/>
        </w:rPr>
        <w:t>. 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Пословицы и поговорки.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Народная мудрость. Краткость и простота, меткость и выразительность. Многообразие тем. Прямой и перенос</w:t>
      </w:r>
      <w:r w:rsidR="0099730B" w:rsidRPr="00355BC9">
        <w:rPr>
          <w:rFonts w:ascii="Times New Roman" w:hAnsi="Times New Roman" w:cs="Times New Roman"/>
          <w:sz w:val="24"/>
          <w:szCs w:val="24"/>
        </w:rPr>
        <w:t>ный смысл пословиц и поговорок.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355BC9">
        <w:rPr>
          <w:rFonts w:ascii="Times New Roman" w:hAnsi="Times New Roman" w:cs="Times New Roman"/>
          <w:sz w:val="24"/>
          <w:szCs w:val="24"/>
        </w:rPr>
        <w:t xml:space="preserve"> </w:t>
      </w:r>
      <w:r w:rsidR="0099730B" w:rsidRPr="00355BC9">
        <w:rPr>
          <w:rFonts w:ascii="Times New Roman" w:hAnsi="Times New Roman" w:cs="Times New Roman"/>
          <w:sz w:val="24"/>
          <w:szCs w:val="24"/>
        </w:rPr>
        <w:t>Обрядовый фольклор (началь</w:t>
      </w:r>
      <w:r w:rsidRPr="00355BC9">
        <w:rPr>
          <w:rFonts w:ascii="Times New Roman" w:hAnsi="Times New Roman" w:cs="Times New Roman"/>
          <w:sz w:val="24"/>
          <w:szCs w:val="24"/>
        </w:rPr>
        <w:t>ные представления). Малые жанры фол</w:t>
      </w:r>
      <w:r w:rsidR="0099730B" w:rsidRPr="00355BC9">
        <w:rPr>
          <w:rFonts w:ascii="Times New Roman" w:hAnsi="Times New Roman" w:cs="Times New Roman"/>
          <w:sz w:val="24"/>
          <w:szCs w:val="24"/>
        </w:rPr>
        <w:t>ьклора: пословицы и поговорки.</w:t>
      </w:r>
    </w:p>
    <w:p w:rsidR="00E169F0" w:rsidRPr="00355BC9" w:rsidRDefault="00107208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 xml:space="preserve"> ДРЕВНЕРУССКАЯ  ЛИТЕРАТУРА (2 часа)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«Повесть временных лет», «Сказание о белгородском киселе».</w:t>
      </w:r>
      <w:r w:rsidR="0099730B" w:rsidRPr="00355BC9">
        <w:rPr>
          <w:rFonts w:ascii="Times New Roman" w:hAnsi="Times New Roman" w:cs="Times New Roman"/>
          <w:sz w:val="24"/>
          <w:szCs w:val="24"/>
        </w:rPr>
        <w:t xml:space="preserve"> Житие «Сказание о Борисе и Глебе».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Русская летопись. Отражение исторических событий и вымысел, отражение народных идеалов (</w:t>
      </w:r>
      <w:r w:rsidR="0099730B" w:rsidRPr="00355BC9">
        <w:rPr>
          <w:rFonts w:ascii="Times New Roman" w:hAnsi="Times New Roman" w:cs="Times New Roman"/>
          <w:sz w:val="24"/>
          <w:szCs w:val="24"/>
        </w:rPr>
        <w:t>патриотизма, ума находчивости).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 </w:t>
      </w: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Ле</w:t>
      </w:r>
      <w:r w:rsidR="0099730B" w:rsidRPr="00355BC9">
        <w:rPr>
          <w:rFonts w:ascii="Times New Roman" w:hAnsi="Times New Roman" w:cs="Times New Roman"/>
          <w:sz w:val="24"/>
          <w:szCs w:val="24"/>
        </w:rPr>
        <w:t>топись (развитие представления)</w:t>
      </w:r>
    </w:p>
    <w:p w:rsidR="00107208" w:rsidRPr="00355BC9" w:rsidRDefault="00107208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19 ВЕКА(4 часа)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Русские  ба</w:t>
      </w:r>
      <w:r w:rsidR="0099730B" w:rsidRPr="00355BC9">
        <w:rPr>
          <w:rFonts w:ascii="Times New Roman" w:hAnsi="Times New Roman" w:cs="Times New Roman"/>
          <w:b/>
          <w:sz w:val="24"/>
          <w:szCs w:val="24"/>
        </w:rPr>
        <w:t>сни.  Иван  Иванович   Дмитриев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 Рассказ  о  баснописце. «Муха».  Противопоставление  труда  и  безделья. Присвоение  чужих  заслуг. Смех  над  ленью  и  хвастовством. Особенности  </w:t>
      </w:r>
      <w:r w:rsidR="0099730B" w:rsidRPr="00355BC9">
        <w:rPr>
          <w:rFonts w:ascii="Times New Roman" w:hAnsi="Times New Roman" w:cs="Times New Roman"/>
          <w:sz w:val="24"/>
          <w:szCs w:val="24"/>
        </w:rPr>
        <w:t>литературного  языка  18  века.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 литературы.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Мораль  в </w:t>
      </w:r>
      <w:r w:rsidR="0099730B" w:rsidRPr="00355BC9">
        <w:rPr>
          <w:rFonts w:ascii="Times New Roman" w:hAnsi="Times New Roman" w:cs="Times New Roman"/>
          <w:sz w:val="24"/>
          <w:szCs w:val="24"/>
        </w:rPr>
        <w:t xml:space="preserve"> басне, аллегория, иносказание.</w:t>
      </w:r>
    </w:p>
    <w:p w:rsidR="00E169F0" w:rsidRPr="00355BC9" w:rsidRDefault="0099730B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Иван Андреевич Крылов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Краткий</w:t>
      </w:r>
      <w:r w:rsidR="0099730B" w:rsidRPr="00355BC9">
        <w:rPr>
          <w:rFonts w:ascii="Times New Roman" w:hAnsi="Times New Roman" w:cs="Times New Roman"/>
          <w:sz w:val="24"/>
          <w:szCs w:val="24"/>
        </w:rPr>
        <w:t xml:space="preserve"> рассказ о писателе-баснописце.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</w:t>
      </w:r>
      <w:r w:rsidR="0099730B" w:rsidRPr="00355BC9">
        <w:rPr>
          <w:rFonts w:ascii="Times New Roman" w:hAnsi="Times New Roman" w:cs="Times New Roman"/>
          <w:sz w:val="24"/>
          <w:szCs w:val="24"/>
        </w:rPr>
        <w:t>изведениям истинного искусства.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Басня. Алле</w:t>
      </w:r>
      <w:r w:rsidR="0099730B" w:rsidRPr="00355BC9">
        <w:rPr>
          <w:rFonts w:ascii="Times New Roman" w:hAnsi="Times New Roman" w:cs="Times New Roman"/>
          <w:sz w:val="24"/>
          <w:szCs w:val="24"/>
        </w:rPr>
        <w:t>гория (развитие представлений).</w:t>
      </w:r>
    </w:p>
    <w:p w:rsidR="00E169F0" w:rsidRPr="00355BC9" w:rsidRDefault="00107208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 xml:space="preserve"> ПРОИЗВЕДЕНИЯ РУССКИХ ПИСАТЕЛЕЙ 19 ВЕКА (45 часов)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Александр Сергеевич Пушкин</w:t>
      </w:r>
      <w:r w:rsidRPr="00355BC9">
        <w:rPr>
          <w:rFonts w:ascii="Times New Roman" w:hAnsi="Times New Roman" w:cs="Times New Roman"/>
          <w:sz w:val="24"/>
          <w:szCs w:val="24"/>
        </w:rPr>
        <w:t>. Кратки</w:t>
      </w:r>
      <w:r w:rsidR="0099730B" w:rsidRPr="00355BC9">
        <w:rPr>
          <w:rFonts w:ascii="Times New Roman" w:hAnsi="Times New Roman" w:cs="Times New Roman"/>
          <w:sz w:val="24"/>
          <w:szCs w:val="24"/>
        </w:rPr>
        <w:t xml:space="preserve">й рассказ о писателе. </w:t>
      </w:r>
      <w:r w:rsidR="0099730B" w:rsidRPr="00355BC9">
        <w:rPr>
          <w:rFonts w:ascii="Times New Roman" w:hAnsi="Times New Roman" w:cs="Times New Roman"/>
          <w:b/>
          <w:sz w:val="24"/>
          <w:szCs w:val="24"/>
        </w:rPr>
        <w:t>«Узник».</w:t>
      </w:r>
      <w:r w:rsidR="0099730B" w:rsidRPr="00355BC9">
        <w:rPr>
          <w:rFonts w:ascii="Times New Roman" w:hAnsi="Times New Roman" w:cs="Times New Roman"/>
          <w:sz w:val="24"/>
          <w:szCs w:val="24"/>
        </w:rPr>
        <w:t xml:space="preserve"> В</w:t>
      </w:r>
      <w:r w:rsidRPr="00355BC9">
        <w:rPr>
          <w:rFonts w:ascii="Times New Roman" w:hAnsi="Times New Roman" w:cs="Times New Roman"/>
          <w:sz w:val="24"/>
          <w:szCs w:val="24"/>
        </w:rPr>
        <w:t xml:space="preserve">ольнолюбивые устремления поэта.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Народно-поэтический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 xml:space="preserve"> колорит стихотворения. </w:t>
      </w:r>
      <w:r w:rsidRPr="00355BC9">
        <w:rPr>
          <w:rFonts w:ascii="Times New Roman" w:hAnsi="Times New Roman" w:cs="Times New Roman"/>
          <w:b/>
          <w:sz w:val="24"/>
          <w:szCs w:val="24"/>
        </w:rPr>
        <w:t xml:space="preserve">«Зимнее утро». </w:t>
      </w:r>
      <w:r w:rsidRPr="00355BC9">
        <w:rPr>
          <w:rFonts w:ascii="Times New Roman" w:hAnsi="Times New Roman" w:cs="Times New Roman"/>
          <w:sz w:val="24"/>
          <w:szCs w:val="24"/>
        </w:rPr>
        <w:t xml:space="preserve">Мотивы единства красоты человека и красоты природы, красоты жизни. </w:t>
      </w:r>
      <w:r w:rsidRPr="00355BC9">
        <w:rPr>
          <w:rFonts w:ascii="Times New Roman" w:hAnsi="Times New Roman" w:cs="Times New Roman"/>
          <w:sz w:val="24"/>
          <w:szCs w:val="24"/>
        </w:rPr>
        <w:lastRenderedPageBreak/>
        <w:t>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«И.  И.  Пущину».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Светлое чувство дружбы — помощь в суровых испытаниях. Художественные особенности стихотворного послания. «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Зим­няя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 xml:space="preserve"> дорога».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 xml:space="preserve"> Ожидание домашнего уюта, тепла, нежности любимой</w:t>
      </w:r>
      <w:r w:rsidR="0099730B" w:rsidRPr="00355BC9">
        <w:rPr>
          <w:rFonts w:ascii="Times New Roman" w:hAnsi="Times New Roman" w:cs="Times New Roman"/>
          <w:sz w:val="24"/>
          <w:szCs w:val="24"/>
        </w:rPr>
        <w:t xml:space="preserve"> подруги. Тема жизненного пути.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«Повести покойного Ивана Петровича Белкина».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Книга (цикл) повестей. Повествование от лица вымышленного а</w:t>
      </w:r>
      <w:r w:rsidR="0099730B" w:rsidRPr="00355BC9">
        <w:rPr>
          <w:rFonts w:ascii="Times New Roman" w:hAnsi="Times New Roman" w:cs="Times New Roman"/>
          <w:sz w:val="24"/>
          <w:szCs w:val="24"/>
        </w:rPr>
        <w:t>втора как художественный прием.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«Барышня-крестьянка».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Сюжет и герои повести. Прием антитезы в сюжетной организации повести. Пародирование романтических тем и мотивов. Лицо и маска. Ро</w:t>
      </w:r>
      <w:r w:rsidR="0099730B" w:rsidRPr="00355BC9">
        <w:rPr>
          <w:rFonts w:ascii="Times New Roman" w:hAnsi="Times New Roman" w:cs="Times New Roman"/>
          <w:sz w:val="24"/>
          <w:szCs w:val="24"/>
        </w:rPr>
        <w:t>ль случая в композиции повести.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 </w:t>
      </w:r>
      <w:r w:rsidRPr="00355BC9">
        <w:rPr>
          <w:rFonts w:ascii="Times New Roman" w:hAnsi="Times New Roman" w:cs="Times New Roman"/>
          <w:b/>
          <w:sz w:val="24"/>
          <w:szCs w:val="24"/>
        </w:rPr>
        <w:t>«Дубровский».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Изображение русского барства. Дубров­ский-старший и Троекур</w:t>
      </w:r>
      <w:r w:rsidR="0099730B" w:rsidRPr="00355BC9">
        <w:rPr>
          <w:rFonts w:ascii="Times New Roman" w:hAnsi="Times New Roman" w:cs="Times New Roman"/>
          <w:sz w:val="24"/>
          <w:szCs w:val="24"/>
        </w:rPr>
        <w:t>ов. Протест Владимира Дубровско</w:t>
      </w:r>
      <w:r w:rsidRPr="00355BC9">
        <w:rPr>
          <w:rFonts w:ascii="Times New Roman" w:hAnsi="Times New Roman" w:cs="Times New Roman"/>
          <w:sz w:val="24"/>
          <w:szCs w:val="24"/>
        </w:rPr>
        <w:t>го против беззакония и несправедливости. Бунт крестьян. Осуждение произвола и д</w:t>
      </w:r>
      <w:r w:rsidR="0099730B" w:rsidRPr="00355BC9">
        <w:rPr>
          <w:rFonts w:ascii="Times New Roman" w:hAnsi="Times New Roman" w:cs="Times New Roman"/>
          <w:sz w:val="24"/>
          <w:szCs w:val="24"/>
        </w:rPr>
        <w:t>еспотизма, защита чести, незави</w:t>
      </w:r>
      <w:r w:rsidRPr="00355BC9">
        <w:rPr>
          <w:rFonts w:ascii="Times New Roman" w:hAnsi="Times New Roman" w:cs="Times New Roman"/>
          <w:sz w:val="24"/>
          <w:szCs w:val="24"/>
        </w:rPr>
        <w:t>симости личности. Рома</w:t>
      </w:r>
      <w:r w:rsidR="0099730B" w:rsidRPr="00355BC9">
        <w:rPr>
          <w:rFonts w:ascii="Times New Roman" w:hAnsi="Times New Roman" w:cs="Times New Roman"/>
          <w:sz w:val="24"/>
          <w:szCs w:val="24"/>
        </w:rPr>
        <w:t>нтическая история любви Владими</w:t>
      </w:r>
      <w:r w:rsidRPr="00355BC9">
        <w:rPr>
          <w:rFonts w:ascii="Times New Roman" w:hAnsi="Times New Roman" w:cs="Times New Roman"/>
          <w:sz w:val="24"/>
          <w:szCs w:val="24"/>
        </w:rPr>
        <w:t>ра и Маши</w:t>
      </w:r>
      <w:r w:rsidR="0099730B" w:rsidRPr="00355BC9">
        <w:rPr>
          <w:rFonts w:ascii="Times New Roman" w:hAnsi="Times New Roman" w:cs="Times New Roman"/>
          <w:sz w:val="24"/>
          <w:szCs w:val="24"/>
        </w:rPr>
        <w:t>. Авторское отношение к героям.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355BC9">
        <w:rPr>
          <w:rFonts w:ascii="Times New Roman" w:hAnsi="Times New Roman" w:cs="Times New Roman"/>
          <w:sz w:val="24"/>
          <w:szCs w:val="24"/>
        </w:rPr>
        <w:t xml:space="preserve"> Эпитет, метафора, композиция (развитие понятий)</w:t>
      </w:r>
      <w:r w:rsidR="0099730B" w:rsidRPr="00355BC9">
        <w:rPr>
          <w:rFonts w:ascii="Times New Roman" w:hAnsi="Times New Roman" w:cs="Times New Roman"/>
          <w:sz w:val="24"/>
          <w:szCs w:val="24"/>
        </w:rPr>
        <w:t>, роман, сюжет</w:t>
      </w:r>
      <w:r w:rsidRPr="00355BC9">
        <w:rPr>
          <w:rFonts w:ascii="Times New Roman" w:hAnsi="Times New Roman" w:cs="Times New Roman"/>
          <w:sz w:val="24"/>
          <w:szCs w:val="24"/>
        </w:rPr>
        <w:t>. Стихотворное послание (н</w:t>
      </w:r>
      <w:r w:rsidR="0099730B" w:rsidRPr="00355BC9">
        <w:rPr>
          <w:rFonts w:ascii="Times New Roman" w:hAnsi="Times New Roman" w:cs="Times New Roman"/>
          <w:sz w:val="24"/>
          <w:szCs w:val="24"/>
        </w:rPr>
        <w:t>ачальные представления).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Михаил Юрьевич Лермонтов.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Краткий рассказ о поэте </w:t>
      </w:r>
      <w:r w:rsidRPr="00355BC9">
        <w:rPr>
          <w:rFonts w:ascii="Times New Roman" w:hAnsi="Times New Roman" w:cs="Times New Roman"/>
          <w:b/>
          <w:sz w:val="24"/>
          <w:szCs w:val="24"/>
        </w:rPr>
        <w:t>«Тучи».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 Чувство  одиночества  и  тоски,  любовь  поэта-изгнанника к оставляемой им Родине.  Прием сравнения как основа построения </w:t>
      </w:r>
      <w:r w:rsidR="0099730B" w:rsidRPr="00355BC9">
        <w:rPr>
          <w:rFonts w:ascii="Times New Roman" w:hAnsi="Times New Roman" w:cs="Times New Roman"/>
          <w:sz w:val="24"/>
          <w:szCs w:val="24"/>
        </w:rPr>
        <w:t>стихотворения. Особенности интонации.</w:t>
      </w:r>
    </w:p>
    <w:p w:rsidR="0099730B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«Листок», «На севере диком...», «Утес», «Три пальмы»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 xml:space="preserve"> </w:t>
      </w:r>
      <w:r w:rsidR="0099730B" w:rsidRPr="00355B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>Тема красоты, гармонии человека с миром. Особенности сражения темы о</w:t>
      </w:r>
      <w:r w:rsidR="0099730B" w:rsidRPr="00355BC9">
        <w:rPr>
          <w:rFonts w:ascii="Times New Roman" w:hAnsi="Times New Roman" w:cs="Times New Roman"/>
          <w:sz w:val="24"/>
          <w:szCs w:val="24"/>
        </w:rPr>
        <w:t>диночества в лирике Лермонтова.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355BC9">
        <w:rPr>
          <w:rFonts w:ascii="Times New Roman" w:hAnsi="Times New Roman" w:cs="Times New Roman"/>
          <w:sz w:val="24"/>
          <w:szCs w:val="24"/>
        </w:rPr>
        <w:t xml:space="preserve">. Антитеза.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Двусложные (ямб, хорей) и трехсложные (дактиль, амфибрахий, анапест) раз­меры стиха (начальные понятия).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 xml:space="preserve"> Поэтическая интона</w:t>
      </w:r>
      <w:r w:rsidR="0099730B" w:rsidRPr="00355BC9">
        <w:rPr>
          <w:rFonts w:ascii="Times New Roman" w:hAnsi="Times New Roman" w:cs="Times New Roman"/>
          <w:sz w:val="24"/>
          <w:szCs w:val="24"/>
        </w:rPr>
        <w:t xml:space="preserve">ция </w:t>
      </w:r>
      <w:proofErr w:type="gramStart"/>
      <w:r w:rsidR="0099730B" w:rsidRPr="00355BC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9730B" w:rsidRPr="00355BC9">
        <w:rPr>
          <w:rFonts w:ascii="Times New Roman" w:hAnsi="Times New Roman" w:cs="Times New Roman"/>
          <w:sz w:val="24"/>
          <w:szCs w:val="24"/>
        </w:rPr>
        <w:t>начальные представления).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Иван Сергеевич Тургенев.</w:t>
      </w:r>
      <w:r w:rsidR="0099730B" w:rsidRPr="00355BC9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55BC9">
        <w:rPr>
          <w:rFonts w:ascii="Times New Roman" w:hAnsi="Times New Roman" w:cs="Times New Roman"/>
          <w:b/>
          <w:sz w:val="24"/>
          <w:szCs w:val="24"/>
        </w:rPr>
        <w:t>Бежин</w:t>
      </w:r>
      <w:proofErr w:type="spellEnd"/>
      <w:r w:rsidRPr="00355BC9">
        <w:rPr>
          <w:rFonts w:ascii="Times New Roman" w:hAnsi="Times New Roman" w:cs="Times New Roman"/>
          <w:b/>
          <w:sz w:val="24"/>
          <w:szCs w:val="24"/>
        </w:rPr>
        <w:t xml:space="preserve"> луг».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Федор Иванович Тютчев</w:t>
      </w:r>
      <w:r w:rsidR="0099730B" w:rsidRPr="00355BC9">
        <w:rPr>
          <w:rFonts w:ascii="Times New Roman" w:hAnsi="Times New Roman" w:cs="Times New Roman"/>
          <w:sz w:val="24"/>
          <w:szCs w:val="24"/>
        </w:rPr>
        <w:t>. Рассказ о поэте.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355BC9">
        <w:rPr>
          <w:rFonts w:ascii="Times New Roman" w:hAnsi="Times New Roman" w:cs="Times New Roman"/>
          <w:b/>
          <w:sz w:val="24"/>
          <w:szCs w:val="24"/>
        </w:rPr>
        <w:t xml:space="preserve">«Листья», «Неохотно и несмело...». </w:t>
      </w:r>
      <w:r w:rsidRPr="00355BC9">
        <w:rPr>
          <w:rFonts w:ascii="Times New Roman" w:hAnsi="Times New Roman" w:cs="Times New Roman"/>
          <w:sz w:val="24"/>
          <w:szCs w:val="24"/>
        </w:rPr>
        <w:t>Передача сложных, перехо</w:t>
      </w:r>
      <w:r w:rsidR="00EA4EA6" w:rsidRPr="00355BC9">
        <w:rPr>
          <w:rFonts w:ascii="Times New Roman" w:hAnsi="Times New Roman" w:cs="Times New Roman"/>
          <w:sz w:val="24"/>
          <w:szCs w:val="24"/>
        </w:rPr>
        <w:t>дных состояний природы, запечат</w:t>
      </w:r>
      <w:r w:rsidRPr="00355BC9">
        <w:rPr>
          <w:rFonts w:ascii="Times New Roman" w:hAnsi="Times New Roman" w:cs="Times New Roman"/>
          <w:sz w:val="24"/>
          <w:szCs w:val="24"/>
        </w:rPr>
        <w:t xml:space="preserve">левающих противоречивые чувства в душе поэта. Сочетание космического масштаба </w:t>
      </w:r>
      <w:r w:rsidR="00EA4EA6" w:rsidRPr="00355BC9">
        <w:rPr>
          <w:rFonts w:ascii="Times New Roman" w:hAnsi="Times New Roman" w:cs="Times New Roman"/>
          <w:sz w:val="24"/>
          <w:szCs w:val="24"/>
        </w:rPr>
        <w:t>и конкретных деталей в изображе</w:t>
      </w:r>
      <w:r w:rsidRPr="00355BC9">
        <w:rPr>
          <w:rFonts w:ascii="Times New Roman" w:hAnsi="Times New Roman" w:cs="Times New Roman"/>
          <w:sz w:val="24"/>
          <w:szCs w:val="24"/>
        </w:rPr>
        <w:t>нии природы. «Листья» — символ краткой, но яркой жизни. «С поляны коршун подн</w:t>
      </w:r>
      <w:r w:rsidR="00EA4EA6" w:rsidRPr="00355BC9">
        <w:rPr>
          <w:rFonts w:ascii="Times New Roman" w:hAnsi="Times New Roman" w:cs="Times New Roman"/>
          <w:sz w:val="24"/>
          <w:szCs w:val="24"/>
        </w:rPr>
        <w:t xml:space="preserve">ялся...». </w:t>
      </w:r>
      <w:r w:rsidR="00EA4EA6" w:rsidRPr="00355BC9">
        <w:rPr>
          <w:rFonts w:ascii="Times New Roman" w:hAnsi="Times New Roman" w:cs="Times New Roman"/>
          <w:sz w:val="24"/>
          <w:szCs w:val="24"/>
        </w:rPr>
        <w:lastRenderedPageBreak/>
        <w:t>Противопоставление су</w:t>
      </w:r>
      <w:r w:rsidRPr="00355BC9">
        <w:rPr>
          <w:rFonts w:ascii="Times New Roman" w:hAnsi="Times New Roman" w:cs="Times New Roman"/>
          <w:sz w:val="24"/>
          <w:szCs w:val="24"/>
        </w:rPr>
        <w:t xml:space="preserve">деб человека и коршуна: свободный полет коршуна </w:t>
      </w:r>
      <w:r w:rsidR="00EA4EA6" w:rsidRPr="00355BC9">
        <w:rPr>
          <w:rFonts w:ascii="Times New Roman" w:hAnsi="Times New Roman" w:cs="Times New Roman"/>
          <w:sz w:val="24"/>
          <w:szCs w:val="24"/>
        </w:rPr>
        <w:t>и земная обреченность человека.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Афанасий Аф</w:t>
      </w:r>
      <w:r w:rsidR="00EA4EA6" w:rsidRPr="00355BC9">
        <w:rPr>
          <w:rFonts w:ascii="Times New Roman" w:hAnsi="Times New Roman" w:cs="Times New Roman"/>
          <w:b/>
          <w:sz w:val="24"/>
          <w:szCs w:val="24"/>
        </w:rPr>
        <w:t>анасьевич Фет. Рассказ о поэте.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Стихотворения: </w:t>
      </w:r>
      <w:r w:rsidRPr="00355BC9">
        <w:rPr>
          <w:rFonts w:ascii="Times New Roman" w:hAnsi="Times New Roman" w:cs="Times New Roman"/>
          <w:b/>
          <w:sz w:val="24"/>
          <w:szCs w:val="24"/>
        </w:rPr>
        <w:t>«</w:t>
      </w:r>
      <w:r w:rsidR="00EA4EA6" w:rsidRPr="00355BC9">
        <w:rPr>
          <w:rFonts w:ascii="Times New Roman" w:hAnsi="Times New Roman" w:cs="Times New Roman"/>
          <w:b/>
          <w:sz w:val="24"/>
          <w:szCs w:val="24"/>
        </w:rPr>
        <w:t>Ель рукавом мне тропинку завеси</w:t>
      </w:r>
      <w:r w:rsidRPr="00355BC9">
        <w:rPr>
          <w:rFonts w:ascii="Times New Roman" w:hAnsi="Times New Roman" w:cs="Times New Roman"/>
          <w:b/>
          <w:sz w:val="24"/>
          <w:szCs w:val="24"/>
        </w:rPr>
        <w:t>ла...», «Еще майская ночь», «Учись у них — у дуба, у березы...».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Жизнеутверждающее начало в лирике Фета.</w:t>
      </w:r>
      <w:r w:rsidR="00EA4EA6" w:rsidRPr="00355BC9">
        <w:rPr>
          <w:rFonts w:ascii="Times New Roman" w:hAnsi="Times New Roman" w:cs="Times New Roman"/>
          <w:sz w:val="24"/>
          <w:szCs w:val="24"/>
        </w:rPr>
        <w:t xml:space="preserve"> Природа как воплощение </w:t>
      </w:r>
      <w:proofErr w:type="gramStart"/>
      <w:r w:rsidR="00EA4EA6" w:rsidRPr="00355BC9">
        <w:rPr>
          <w:rFonts w:ascii="Times New Roman" w:hAnsi="Times New Roman" w:cs="Times New Roman"/>
          <w:sz w:val="24"/>
          <w:szCs w:val="24"/>
        </w:rPr>
        <w:t>прекрас</w:t>
      </w:r>
      <w:r w:rsidRPr="00355BC9">
        <w:rPr>
          <w:rFonts w:ascii="Times New Roman" w:hAnsi="Times New Roman" w:cs="Times New Roman"/>
          <w:sz w:val="24"/>
          <w:szCs w:val="24"/>
        </w:rPr>
        <w:t>ного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5BC9">
        <w:rPr>
          <w:rFonts w:ascii="Times New Roman" w:hAnsi="Times New Roman" w:cs="Times New Roman"/>
          <w:sz w:val="24"/>
          <w:szCs w:val="24"/>
        </w:rPr>
        <w:t>Эстетизация</w:t>
      </w:r>
      <w:proofErr w:type="spellEnd"/>
      <w:r w:rsidRPr="00355BC9">
        <w:rPr>
          <w:rFonts w:ascii="Times New Roman" w:hAnsi="Times New Roman" w:cs="Times New Roman"/>
          <w:sz w:val="24"/>
          <w:szCs w:val="24"/>
        </w:rPr>
        <w:t xml:space="preserve"> конкр</w:t>
      </w:r>
      <w:r w:rsidR="00EA4EA6" w:rsidRPr="00355BC9">
        <w:rPr>
          <w:rFonts w:ascii="Times New Roman" w:hAnsi="Times New Roman" w:cs="Times New Roman"/>
          <w:sz w:val="24"/>
          <w:szCs w:val="24"/>
        </w:rPr>
        <w:t>етной детали. Чувственный харак</w:t>
      </w:r>
      <w:r w:rsidRPr="00355BC9">
        <w:rPr>
          <w:rFonts w:ascii="Times New Roman" w:hAnsi="Times New Roman" w:cs="Times New Roman"/>
          <w:sz w:val="24"/>
          <w:szCs w:val="24"/>
        </w:rPr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</w:t>
      </w:r>
      <w:r w:rsidR="00EA4EA6" w:rsidRPr="00355BC9">
        <w:rPr>
          <w:rFonts w:ascii="Times New Roman" w:hAnsi="Times New Roman" w:cs="Times New Roman"/>
          <w:sz w:val="24"/>
          <w:szCs w:val="24"/>
        </w:rPr>
        <w:t>инной красоты, служащий прообра</w:t>
      </w:r>
      <w:r w:rsidRPr="00355BC9">
        <w:rPr>
          <w:rFonts w:ascii="Times New Roman" w:hAnsi="Times New Roman" w:cs="Times New Roman"/>
          <w:sz w:val="24"/>
          <w:szCs w:val="24"/>
        </w:rPr>
        <w:t>зом для искусства. Гарм</w:t>
      </w:r>
      <w:r w:rsidR="00EA4EA6" w:rsidRPr="00355BC9">
        <w:rPr>
          <w:rFonts w:ascii="Times New Roman" w:hAnsi="Times New Roman" w:cs="Times New Roman"/>
          <w:sz w:val="24"/>
          <w:szCs w:val="24"/>
        </w:rPr>
        <w:t>оничность и музыкальность поэти</w:t>
      </w:r>
      <w:r w:rsidRPr="00355BC9">
        <w:rPr>
          <w:rFonts w:ascii="Times New Roman" w:hAnsi="Times New Roman" w:cs="Times New Roman"/>
          <w:sz w:val="24"/>
          <w:szCs w:val="24"/>
        </w:rPr>
        <w:t>ческой речи Фета. Кр</w:t>
      </w:r>
      <w:r w:rsidR="00EA4EA6" w:rsidRPr="00355BC9">
        <w:rPr>
          <w:rFonts w:ascii="Times New Roman" w:hAnsi="Times New Roman" w:cs="Times New Roman"/>
          <w:sz w:val="24"/>
          <w:szCs w:val="24"/>
        </w:rPr>
        <w:t>аски и звуки в пейзажной лирике.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355BC9">
        <w:rPr>
          <w:rFonts w:ascii="Times New Roman" w:hAnsi="Times New Roman" w:cs="Times New Roman"/>
          <w:sz w:val="24"/>
          <w:szCs w:val="24"/>
        </w:rPr>
        <w:t>. Пейза</w:t>
      </w:r>
      <w:r w:rsidR="00EA4EA6" w:rsidRPr="00355BC9">
        <w:rPr>
          <w:rFonts w:ascii="Times New Roman" w:hAnsi="Times New Roman" w:cs="Times New Roman"/>
          <w:sz w:val="24"/>
          <w:szCs w:val="24"/>
        </w:rPr>
        <w:t>жная лирика (развитие понятия).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Николай Алексеевич Некрасов.</w:t>
      </w:r>
      <w:r w:rsidR="00EA4EA6" w:rsidRPr="00355BC9">
        <w:rPr>
          <w:rFonts w:ascii="Times New Roman" w:hAnsi="Times New Roman" w:cs="Times New Roman"/>
          <w:sz w:val="24"/>
          <w:szCs w:val="24"/>
        </w:rPr>
        <w:t xml:space="preserve"> Краткий рассказ о жизни поэта.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Историческая поэма </w:t>
      </w:r>
      <w:r w:rsidR="00EA4EA6" w:rsidRPr="00355BC9">
        <w:rPr>
          <w:rFonts w:ascii="Times New Roman" w:hAnsi="Times New Roman" w:cs="Times New Roman"/>
          <w:b/>
          <w:sz w:val="24"/>
          <w:szCs w:val="24"/>
        </w:rPr>
        <w:t xml:space="preserve">«Дедушка». </w:t>
      </w:r>
      <w:r w:rsidR="00EA4EA6" w:rsidRPr="00355BC9">
        <w:rPr>
          <w:rFonts w:ascii="Times New Roman" w:hAnsi="Times New Roman" w:cs="Times New Roman"/>
          <w:sz w:val="24"/>
          <w:szCs w:val="24"/>
        </w:rPr>
        <w:t>Изображение декабрис</w:t>
      </w:r>
      <w:r w:rsidRPr="00355BC9">
        <w:rPr>
          <w:rFonts w:ascii="Times New Roman" w:hAnsi="Times New Roman" w:cs="Times New Roman"/>
          <w:sz w:val="24"/>
          <w:szCs w:val="24"/>
        </w:rPr>
        <w:t>та в поэзии. Героизация декабристской темы и поэтизация христианской жертвенности в исторической поэм</w:t>
      </w:r>
      <w:r w:rsidR="00EA4EA6" w:rsidRPr="00355BC9">
        <w:rPr>
          <w:rFonts w:ascii="Times New Roman" w:hAnsi="Times New Roman" w:cs="Times New Roman"/>
          <w:sz w:val="24"/>
          <w:szCs w:val="24"/>
        </w:rPr>
        <w:t>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«Железная дорога».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</w:t>
      </w:r>
      <w:r w:rsidR="00EA4EA6" w:rsidRPr="00355BC9">
        <w:rPr>
          <w:rFonts w:ascii="Times New Roman" w:hAnsi="Times New Roman" w:cs="Times New Roman"/>
          <w:sz w:val="24"/>
          <w:szCs w:val="24"/>
        </w:rPr>
        <w:t>Картины подневольного труда. На</w:t>
      </w:r>
      <w:r w:rsidRPr="00355BC9">
        <w:rPr>
          <w:rFonts w:ascii="Times New Roman" w:hAnsi="Times New Roman" w:cs="Times New Roman"/>
          <w:sz w:val="24"/>
          <w:szCs w:val="24"/>
        </w:rPr>
        <w:t>род — созидатель духовных и материальных ценностей. Мечта поэта о «прекра</w:t>
      </w:r>
      <w:r w:rsidR="00EA4EA6" w:rsidRPr="00355BC9">
        <w:rPr>
          <w:rFonts w:ascii="Times New Roman" w:hAnsi="Times New Roman" w:cs="Times New Roman"/>
          <w:sz w:val="24"/>
          <w:szCs w:val="24"/>
        </w:rPr>
        <w:t>сной поре» в жизни народа. Свое</w:t>
      </w:r>
      <w:r w:rsidRPr="00355BC9">
        <w:rPr>
          <w:rFonts w:ascii="Times New Roman" w:hAnsi="Times New Roman" w:cs="Times New Roman"/>
          <w:sz w:val="24"/>
          <w:szCs w:val="24"/>
        </w:rPr>
        <w:t>образие композиции стихотворения. Роль пейзажа. Значение эпиграфа. Сочетание реальных и фантастических картин. Диалог-спор. Значение р</w:t>
      </w:r>
      <w:r w:rsidR="00EA4EA6" w:rsidRPr="00355BC9">
        <w:rPr>
          <w:rFonts w:ascii="Times New Roman" w:hAnsi="Times New Roman" w:cs="Times New Roman"/>
          <w:sz w:val="24"/>
          <w:szCs w:val="24"/>
        </w:rPr>
        <w:t>иторических вопросов в стихотворении.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="00EA4EA6" w:rsidRPr="00355BC9">
        <w:rPr>
          <w:rFonts w:ascii="Times New Roman" w:hAnsi="Times New Roman" w:cs="Times New Roman"/>
          <w:sz w:val="24"/>
          <w:szCs w:val="24"/>
        </w:rPr>
        <w:t xml:space="preserve"> Стихотворные размеры (закре</w:t>
      </w:r>
      <w:r w:rsidRPr="00355BC9">
        <w:rPr>
          <w:rFonts w:ascii="Times New Roman" w:hAnsi="Times New Roman" w:cs="Times New Roman"/>
          <w:sz w:val="24"/>
          <w:szCs w:val="24"/>
        </w:rPr>
        <w:t>пление понятия). Диало</w:t>
      </w:r>
      <w:r w:rsidR="00EA4EA6" w:rsidRPr="00355BC9">
        <w:rPr>
          <w:rFonts w:ascii="Times New Roman" w:hAnsi="Times New Roman" w:cs="Times New Roman"/>
          <w:sz w:val="24"/>
          <w:szCs w:val="24"/>
        </w:rPr>
        <w:t>г. Строфа (начальные представления).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Николай Семенович Лесков.</w:t>
      </w:r>
      <w:r w:rsidR="00EA4EA6" w:rsidRPr="00355BC9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«Левша».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Гордость писателя за народ, его трудолюбие, талантливость, патриотизм</w:t>
      </w:r>
      <w:r w:rsidR="00EA4EA6" w:rsidRPr="00355BC9">
        <w:rPr>
          <w:rFonts w:ascii="Times New Roman" w:hAnsi="Times New Roman" w:cs="Times New Roman"/>
          <w:sz w:val="24"/>
          <w:szCs w:val="24"/>
        </w:rPr>
        <w:t>. Горькое чувство от его унижен</w:t>
      </w:r>
      <w:r w:rsidRPr="00355BC9">
        <w:rPr>
          <w:rFonts w:ascii="Times New Roman" w:hAnsi="Times New Roman" w:cs="Times New Roman"/>
          <w:sz w:val="24"/>
          <w:szCs w:val="24"/>
        </w:rPr>
        <w:t>ности и бесправия. Едкая насмешка над царскими чинов­никами. Особенности языка произведения. Комический эффект, создаваемый игрой слов, народной этимологией. Ск</w:t>
      </w:r>
      <w:r w:rsidR="00EA4EA6" w:rsidRPr="00355BC9">
        <w:rPr>
          <w:rFonts w:ascii="Times New Roman" w:hAnsi="Times New Roman" w:cs="Times New Roman"/>
          <w:sz w:val="24"/>
          <w:szCs w:val="24"/>
        </w:rPr>
        <w:t>азовая форма повествования.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355BC9">
        <w:rPr>
          <w:rFonts w:ascii="Times New Roman" w:hAnsi="Times New Roman" w:cs="Times New Roman"/>
          <w:sz w:val="24"/>
          <w:szCs w:val="24"/>
        </w:rPr>
        <w:t xml:space="preserve"> Сказ как форма повествования (начальные представления). Иро</w:t>
      </w:r>
      <w:r w:rsidR="00EA4EA6" w:rsidRPr="00355BC9">
        <w:rPr>
          <w:rFonts w:ascii="Times New Roman" w:hAnsi="Times New Roman" w:cs="Times New Roman"/>
          <w:sz w:val="24"/>
          <w:szCs w:val="24"/>
        </w:rPr>
        <w:t>ния (начальные представления).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Антон Павлович Чехов</w:t>
      </w:r>
      <w:r w:rsidR="00EA4EA6" w:rsidRPr="00355BC9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«Толстый и тонкий</w:t>
      </w:r>
      <w:r w:rsidRPr="00355BC9">
        <w:rPr>
          <w:rFonts w:ascii="Times New Roman" w:hAnsi="Times New Roman" w:cs="Times New Roman"/>
          <w:sz w:val="24"/>
          <w:szCs w:val="24"/>
        </w:rPr>
        <w:t>». Речь героев как источник юмора. Юмористическая ситуация. Разоблачение лицемер</w:t>
      </w:r>
      <w:r w:rsidR="00EA4EA6" w:rsidRPr="00355BC9">
        <w:rPr>
          <w:rFonts w:ascii="Times New Roman" w:hAnsi="Times New Roman" w:cs="Times New Roman"/>
          <w:sz w:val="24"/>
          <w:szCs w:val="24"/>
        </w:rPr>
        <w:t>ия. Роль художественной детали.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  литературы.</w:t>
      </w:r>
      <w:r w:rsidR="00EA4EA6" w:rsidRPr="00355BC9">
        <w:rPr>
          <w:rFonts w:ascii="Times New Roman" w:hAnsi="Times New Roman" w:cs="Times New Roman"/>
          <w:sz w:val="24"/>
          <w:szCs w:val="24"/>
        </w:rPr>
        <w:t xml:space="preserve"> Юмор (развитие понятия).</w:t>
      </w:r>
    </w:p>
    <w:p w:rsidR="00E169F0" w:rsidRPr="00355BC9" w:rsidRDefault="00107208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 xml:space="preserve">РОДНАЯ ПРИРОДА В СТИХОТВОРЕНИЯХ РУССКИХ ПОЭТОВ 19 ВЕКА </w:t>
      </w:r>
      <w:proofErr w:type="gramStart"/>
      <w:r w:rsidRPr="00355BC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355BC9">
        <w:rPr>
          <w:rFonts w:ascii="Times New Roman" w:hAnsi="Times New Roman" w:cs="Times New Roman"/>
          <w:b/>
          <w:sz w:val="24"/>
          <w:szCs w:val="24"/>
        </w:rPr>
        <w:t>5 часов)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lastRenderedPageBreak/>
        <w:t>Я. Полонский. «По горам две х</w:t>
      </w:r>
      <w:r w:rsidR="00EA4EA6" w:rsidRPr="00355BC9">
        <w:rPr>
          <w:rFonts w:ascii="Times New Roman" w:hAnsi="Times New Roman" w:cs="Times New Roman"/>
          <w:sz w:val="24"/>
          <w:szCs w:val="24"/>
        </w:rPr>
        <w:t>мурых тучи...», «Посмот</w:t>
      </w:r>
      <w:r w:rsidRPr="00355BC9">
        <w:rPr>
          <w:rFonts w:ascii="Times New Roman" w:hAnsi="Times New Roman" w:cs="Times New Roman"/>
          <w:sz w:val="24"/>
          <w:szCs w:val="24"/>
        </w:rPr>
        <w:t xml:space="preserve">ри, какая мгла...»; Е. Баратынский. «Весна, весна! Как воздух чист...», «Чудный град...»; А. Толстой. </w:t>
      </w:r>
      <w:r w:rsidR="00EA4EA6" w:rsidRPr="00355BC9">
        <w:rPr>
          <w:rFonts w:ascii="Times New Roman" w:hAnsi="Times New Roman" w:cs="Times New Roman"/>
          <w:sz w:val="24"/>
          <w:szCs w:val="24"/>
        </w:rPr>
        <w:t>«Где гнутся над нутом лозы...».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</w:t>
      </w:r>
      <w:r w:rsidR="00EA4EA6" w:rsidRPr="00355BC9">
        <w:rPr>
          <w:rFonts w:ascii="Times New Roman" w:hAnsi="Times New Roman" w:cs="Times New Roman"/>
          <w:sz w:val="24"/>
          <w:szCs w:val="24"/>
        </w:rPr>
        <w:t>е состояния в пейзажной лирике.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Лирика как род литературы </w:t>
      </w:r>
      <w:r w:rsidR="00EA4EA6" w:rsidRPr="00355BC9">
        <w:rPr>
          <w:rFonts w:ascii="Times New Roman" w:hAnsi="Times New Roman" w:cs="Times New Roman"/>
          <w:sz w:val="24"/>
          <w:szCs w:val="24"/>
        </w:rPr>
        <w:t>(развитие представления).</w:t>
      </w:r>
    </w:p>
    <w:p w:rsidR="00107208" w:rsidRPr="00355BC9" w:rsidRDefault="00107208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20 ВЕКА (8 часов)</w:t>
      </w:r>
    </w:p>
    <w:p w:rsidR="00EA4EA6" w:rsidRPr="00355BC9" w:rsidRDefault="00EA4EA6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 xml:space="preserve">Александр Иванович Куприн. </w:t>
      </w:r>
      <w:r w:rsidRPr="00355BC9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  <w:r w:rsidR="003950B1" w:rsidRPr="00355BC9">
        <w:rPr>
          <w:rFonts w:ascii="Times New Roman" w:hAnsi="Times New Roman" w:cs="Times New Roman"/>
          <w:sz w:val="24"/>
          <w:szCs w:val="24"/>
        </w:rPr>
        <w:t xml:space="preserve"> </w:t>
      </w:r>
      <w:r w:rsidRPr="00355BC9">
        <w:rPr>
          <w:rFonts w:ascii="Times New Roman" w:hAnsi="Times New Roman" w:cs="Times New Roman"/>
          <w:sz w:val="24"/>
          <w:szCs w:val="24"/>
        </w:rPr>
        <w:t>«</w:t>
      </w:r>
      <w:r w:rsidRPr="00355BC9">
        <w:rPr>
          <w:rFonts w:ascii="Times New Roman" w:hAnsi="Times New Roman" w:cs="Times New Roman"/>
          <w:b/>
          <w:sz w:val="24"/>
          <w:szCs w:val="24"/>
        </w:rPr>
        <w:t>Чудесный доктор»</w:t>
      </w:r>
    </w:p>
    <w:p w:rsidR="003950B1" w:rsidRPr="00355BC9" w:rsidRDefault="003950B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Александр Степанович Грин</w:t>
      </w:r>
      <w:r w:rsidRPr="00355BC9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3950B1" w:rsidRPr="00355BC9" w:rsidRDefault="003950B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«Алые паруса».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Жестокая реальность и романтическая мечта в повести. Душевная чистота главных героев. Отношение автора к героям.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Андрей Платонович Платонов</w:t>
      </w:r>
      <w:r w:rsidRPr="00355BC9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«Неизвестный цветок».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 xml:space="preserve"> вокруг нас. «Ни на кого </w:t>
      </w:r>
      <w:r w:rsidR="003950B1" w:rsidRPr="00355BC9">
        <w:rPr>
          <w:rFonts w:ascii="Times New Roman" w:hAnsi="Times New Roman" w:cs="Times New Roman"/>
          <w:sz w:val="24"/>
          <w:szCs w:val="24"/>
        </w:rPr>
        <w:t>не похожие» герои А. Платонова.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355BC9">
        <w:rPr>
          <w:rFonts w:ascii="Times New Roman" w:hAnsi="Times New Roman" w:cs="Times New Roman"/>
          <w:sz w:val="24"/>
          <w:szCs w:val="24"/>
        </w:rPr>
        <w:t xml:space="preserve"> Символическо</w:t>
      </w:r>
      <w:r w:rsidR="003950B1" w:rsidRPr="00355BC9">
        <w:rPr>
          <w:rFonts w:ascii="Times New Roman" w:hAnsi="Times New Roman" w:cs="Times New Roman"/>
          <w:sz w:val="24"/>
          <w:szCs w:val="24"/>
        </w:rPr>
        <w:t>е содержание пейзажных образов.</w:t>
      </w:r>
    </w:p>
    <w:p w:rsidR="00E169F0" w:rsidRPr="00355BC9" w:rsidRDefault="00107208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ПРОИЗВЕДЕНИЯ О ВЕЛИКОЙ ОТЕЧЕСТВЕННОЙ ВОЙНЕ (8 часов)</w:t>
      </w:r>
    </w:p>
    <w:p w:rsidR="003950B1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К. М. Симонов.</w:t>
      </w:r>
      <w:r w:rsidRPr="00355BC9">
        <w:rPr>
          <w:rFonts w:ascii="Times New Roman" w:hAnsi="Times New Roman" w:cs="Times New Roman"/>
          <w:sz w:val="24"/>
          <w:szCs w:val="24"/>
        </w:rPr>
        <w:t xml:space="preserve"> «Т</w:t>
      </w:r>
      <w:r w:rsidR="003950B1" w:rsidRPr="00355BC9">
        <w:rPr>
          <w:rFonts w:ascii="Times New Roman" w:hAnsi="Times New Roman" w:cs="Times New Roman"/>
          <w:sz w:val="24"/>
          <w:szCs w:val="24"/>
        </w:rPr>
        <w:t>ы помнишь, Алеша, дороги Смолен</w:t>
      </w:r>
      <w:r w:rsidRPr="00355BC9">
        <w:rPr>
          <w:rFonts w:ascii="Times New Roman" w:hAnsi="Times New Roman" w:cs="Times New Roman"/>
          <w:sz w:val="24"/>
          <w:szCs w:val="24"/>
        </w:rPr>
        <w:t xml:space="preserve">щины...»;...»; Д. С.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Са­мойлов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>. «Сороковые».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5BC9">
        <w:rPr>
          <w:rFonts w:ascii="Times New Roman" w:hAnsi="Times New Roman" w:cs="Times New Roman"/>
          <w:sz w:val="24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</w:t>
      </w:r>
      <w:r w:rsidR="003950B1" w:rsidRPr="00355BC9">
        <w:rPr>
          <w:rFonts w:ascii="Times New Roman" w:hAnsi="Times New Roman" w:cs="Times New Roman"/>
          <w:sz w:val="24"/>
          <w:szCs w:val="24"/>
        </w:rPr>
        <w:t xml:space="preserve"> нее в годы жестоких испытаний.</w:t>
      </w:r>
      <w:proofErr w:type="gramEnd"/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 xml:space="preserve">Виктор Петрович Астафьев. </w:t>
      </w:r>
      <w:r w:rsidR="003950B1" w:rsidRPr="00355BC9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«Конь с розовой гривой».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</w:t>
      </w:r>
      <w:r w:rsidR="003950B1" w:rsidRPr="00355BC9">
        <w:rPr>
          <w:rFonts w:ascii="Times New Roman" w:hAnsi="Times New Roman" w:cs="Times New Roman"/>
          <w:sz w:val="24"/>
          <w:szCs w:val="24"/>
        </w:rPr>
        <w:t>и ис­пользования народной речи.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  литературы.</w:t>
      </w:r>
      <w:r w:rsidRPr="00355BC9">
        <w:rPr>
          <w:rFonts w:ascii="Times New Roman" w:hAnsi="Times New Roman" w:cs="Times New Roman"/>
          <w:sz w:val="24"/>
          <w:szCs w:val="24"/>
        </w:rPr>
        <w:t xml:space="preserve"> Речевая характеристика героя.</w:t>
      </w:r>
      <w:r w:rsidR="003950B1" w:rsidRPr="00355BC9">
        <w:rPr>
          <w:rFonts w:ascii="Times New Roman" w:hAnsi="Times New Roman" w:cs="Times New Roman"/>
          <w:sz w:val="24"/>
          <w:szCs w:val="24"/>
        </w:rPr>
        <w:t xml:space="preserve"> Эпизод. Фабула.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Валентин Григорьевич Распутин.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Крат</w:t>
      </w:r>
      <w:r w:rsidR="003950B1" w:rsidRPr="00355BC9">
        <w:rPr>
          <w:rFonts w:ascii="Times New Roman" w:hAnsi="Times New Roman" w:cs="Times New Roman"/>
          <w:sz w:val="24"/>
          <w:szCs w:val="24"/>
        </w:rPr>
        <w:t>кий рассказ о писателе.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 xml:space="preserve">«Уроки </w:t>
      </w:r>
      <w:proofErr w:type="gramStart"/>
      <w:r w:rsidRPr="00355BC9">
        <w:rPr>
          <w:rFonts w:ascii="Times New Roman" w:hAnsi="Times New Roman" w:cs="Times New Roman"/>
          <w:b/>
          <w:sz w:val="24"/>
          <w:szCs w:val="24"/>
        </w:rPr>
        <w:t>французского</w:t>
      </w:r>
      <w:proofErr w:type="gramEnd"/>
      <w:r w:rsidRPr="00355BC9">
        <w:rPr>
          <w:rFonts w:ascii="Times New Roman" w:hAnsi="Times New Roman" w:cs="Times New Roman"/>
          <w:b/>
          <w:sz w:val="24"/>
          <w:szCs w:val="24"/>
        </w:rPr>
        <w:t>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Отражение в повести трудностей военного времени.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 xml:space="preserve"> Душевная щедрость учитель</w:t>
      </w:r>
      <w:r w:rsidR="003950B1" w:rsidRPr="00355BC9">
        <w:rPr>
          <w:rFonts w:ascii="Times New Roman" w:hAnsi="Times New Roman" w:cs="Times New Roman"/>
          <w:sz w:val="24"/>
          <w:szCs w:val="24"/>
        </w:rPr>
        <w:t>ницы, ее роль в жизни мальчика.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355BC9">
        <w:rPr>
          <w:rFonts w:ascii="Times New Roman" w:hAnsi="Times New Roman" w:cs="Times New Roman"/>
          <w:sz w:val="24"/>
          <w:szCs w:val="24"/>
        </w:rPr>
        <w:t xml:space="preserve"> Рассказ, сюжет (развитие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поня­тий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>). Герой-пов</w:t>
      </w:r>
      <w:r w:rsidR="003950B1" w:rsidRPr="00355BC9">
        <w:rPr>
          <w:rFonts w:ascii="Times New Roman" w:hAnsi="Times New Roman" w:cs="Times New Roman"/>
          <w:sz w:val="24"/>
          <w:szCs w:val="24"/>
        </w:rPr>
        <w:t>ествователь (развитие понятия).</w:t>
      </w:r>
    </w:p>
    <w:p w:rsidR="00E169F0" w:rsidRPr="00355BC9" w:rsidRDefault="00107208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 xml:space="preserve">ПИСАТЕЛИ УЛЫБАЮТСЯ </w:t>
      </w:r>
      <w:proofErr w:type="gramStart"/>
      <w:r w:rsidRPr="00355BC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355BC9">
        <w:rPr>
          <w:rFonts w:ascii="Times New Roman" w:hAnsi="Times New Roman" w:cs="Times New Roman"/>
          <w:b/>
          <w:sz w:val="24"/>
          <w:szCs w:val="24"/>
        </w:rPr>
        <w:t>4 часа)</w:t>
      </w:r>
    </w:p>
    <w:p w:rsidR="003950B1" w:rsidRPr="00355BC9" w:rsidRDefault="003950B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 xml:space="preserve">Василий </w:t>
      </w:r>
      <w:proofErr w:type="spellStart"/>
      <w:r w:rsidRPr="00355BC9">
        <w:rPr>
          <w:rFonts w:ascii="Times New Roman" w:hAnsi="Times New Roman" w:cs="Times New Roman"/>
          <w:b/>
          <w:sz w:val="24"/>
          <w:szCs w:val="24"/>
        </w:rPr>
        <w:t>Макарович</w:t>
      </w:r>
      <w:proofErr w:type="spellEnd"/>
      <w:r w:rsidRPr="00355BC9">
        <w:rPr>
          <w:rFonts w:ascii="Times New Roman" w:hAnsi="Times New Roman" w:cs="Times New Roman"/>
          <w:b/>
          <w:sz w:val="24"/>
          <w:szCs w:val="24"/>
        </w:rPr>
        <w:t xml:space="preserve"> Шукшин.</w:t>
      </w:r>
      <w:r w:rsidRPr="00355BC9">
        <w:rPr>
          <w:rFonts w:ascii="Times New Roman" w:hAnsi="Times New Roman" w:cs="Times New Roman"/>
          <w:sz w:val="24"/>
          <w:szCs w:val="24"/>
        </w:rPr>
        <w:t xml:space="preserve"> </w:t>
      </w:r>
      <w:r w:rsidRPr="00355BC9">
        <w:rPr>
          <w:rFonts w:ascii="Times New Roman" w:hAnsi="Times New Roman" w:cs="Times New Roman"/>
          <w:b/>
          <w:sz w:val="24"/>
          <w:szCs w:val="24"/>
        </w:rPr>
        <w:t xml:space="preserve">«Критики».  </w:t>
      </w:r>
      <w:r w:rsidRPr="00355BC9">
        <w:rPr>
          <w:rFonts w:ascii="Times New Roman" w:hAnsi="Times New Roman" w:cs="Times New Roman"/>
          <w:sz w:val="24"/>
          <w:szCs w:val="24"/>
        </w:rPr>
        <w:t xml:space="preserve">«Странные люди» - герои Шукшина. </w:t>
      </w:r>
    </w:p>
    <w:p w:rsidR="00FF5FE4" w:rsidRPr="00355BC9" w:rsidRDefault="00FF5FE4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 xml:space="preserve">Фазиль Искандер. </w:t>
      </w:r>
      <w:r w:rsidRPr="00355BC9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FF5FE4" w:rsidRPr="00355BC9" w:rsidRDefault="00FF5FE4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«Тринадцатый подвиг Геракла». </w:t>
      </w:r>
      <w:r w:rsidRPr="00355BC9">
        <w:rPr>
          <w:rFonts w:ascii="Times New Roman" w:hAnsi="Times New Roman" w:cs="Times New Roman"/>
          <w:sz w:val="24"/>
          <w:szCs w:val="24"/>
        </w:rPr>
        <w:t>Влияние учителя на формирование детского характера. Чувство юмора как одно из ценных качеств человека.</w:t>
      </w:r>
    </w:p>
    <w:p w:rsidR="00107208" w:rsidRPr="00355BC9" w:rsidRDefault="00107208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РОДНАЯ ПРИРОДА В СТИХО</w:t>
      </w:r>
      <w:r w:rsidR="00011534" w:rsidRPr="00355BC9">
        <w:rPr>
          <w:rFonts w:ascii="Times New Roman" w:hAnsi="Times New Roman" w:cs="Times New Roman"/>
          <w:b/>
          <w:sz w:val="24"/>
          <w:szCs w:val="24"/>
        </w:rPr>
        <w:t>ТВОРЕНИЯХ ПОЭТОВ 20 ВЕКА (2 часа</w:t>
      </w:r>
      <w:r w:rsidRPr="00355BC9">
        <w:rPr>
          <w:rFonts w:ascii="Times New Roman" w:hAnsi="Times New Roman" w:cs="Times New Roman"/>
          <w:b/>
          <w:sz w:val="24"/>
          <w:szCs w:val="24"/>
        </w:rPr>
        <w:t>)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А. Блок. «Летний вечер», «О, как безумно за окном...» С. Есенин. «Мелколесье. Степь и дали...», «Пороша»; А.. Ахматова.  «Перед весной бывают дни такие...».</w:t>
      </w:r>
      <w:r w:rsidR="00FF5FE4" w:rsidRPr="0035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E4" w:rsidRPr="00355BC9">
        <w:rPr>
          <w:rFonts w:ascii="Times New Roman" w:hAnsi="Times New Roman" w:cs="Times New Roman"/>
          <w:sz w:val="24"/>
          <w:szCs w:val="24"/>
        </w:rPr>
        <w:t>Н.Рубцов</w:t>
      </w:r>
      <w:proofErr w:type="spellEnd"/>
      <w:r w:rsidR="00FF5FE4" w:rsidRPr="00355BC9">
        <w:rPr>
          <w:rFonts w:ascii="Times New Roman" w:hAnsi="Times New Roman" w:cs="Times New Roman"/>
          <w:sz w:val="24"/>
          <w:szCs w:val="24"/>
        </w:rPr>
        <w:t xml:space="preserve"> «Звезда полей».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Чувство радости и печали, любви к родной природе родине  в  стихотворных  произведениях  поэтов  XX век Связь ритмики и мелодики стиха с эмоциональным состоянием, выраженным в стихотвор</w:t>
      </w:r>
      <w:r w:rsidR="00FF5FE4" w:rsidRPr="00355BC9">
        <w:rPr>
          <w:rFonts w:ascii="Times New Roman" w:hAnsi="Times New Roman" w:cs="Times New Roman"/>
          <w:sz w:val="24"/>
          <w:szCs w:val="24"/>
        </w:rPr>
        <w:t>ении. Поэтизация родне природы.</w:t>
      </w:r>
    </w:p>
    <w:p w:rsidR="00011534" w:rsidRPr="00355BC9" w:rsidRDefault="00011534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ИЗ ЛИТЕРАТУРЫ НАРОДОВ РОССИИ (2 часа)</w:t>
      </w:r>
    </w:p>
    <w:p w:rsidR="00FF5FE4" w:rsidRPr="00355BC9" w:rsidRDefault="00FF5FE4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5BC9">
        <w:rPr>
          <w:rFonts w:ascii="Times New Roman" w:hAnsi="Times New Roman" w:cs="Times New Roman"/>
          <w:b/>
          <w:sz w:val="24"/>
          <w:szCs w:val="24"/>
        </w:rPr>
        <w:t>Габдулла</w:t>
      </w:r>
      <w:proofErr w:type="spellEnd"/>
      <w:proofErr w:type="gramStart"/>
      <w:r w:rsidRPr="00355BC9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Pr="00355BC9">
        <w:rPr>
          <w:rFonts w:ascii="Times New Roman" w:hAnsi="Times New Roman" w:cs="Times New Roman"/>
          <w:b/>
          <w:sz w:val="24"/>
          <w:szCs w:val="24"/>
        </w:rPr>
        <w:t>укай.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355BC9">
        <w:rPr>
          <w:rFonts w:ascii="Times New Roman" w:hAnsi="Times New Roman" w:cs="Times New Roman"/>
          <w:b/>
          <w:sz w:val="24"/>
          <w:szCs w:val="24"/>
        </w:rPr>
        <w:t>«Родная деревня». «Книга».</w:t>
      </w:r>
    </w:p>
    <w:p w:rsidR="00FF5FE4" w:rsidRPr="00355BC9" w:rsidRDefault="00FF5FE4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5BC9">
        <w:rPr>
          <w:rFonts w:ascii="Times New Roman" w:hAnsi="Times New Roman" w:cs="Times New Roman"/>
          <w:b/>
          <w:sz w:val="24"/>
          <w:szCs w:val="24"/>
        </w:rPr>
        <w:t>Кайсын</w:t>
      </w:r>
      <w:proofErr w:type="spellEnd"/>
      <w:r w:rsidRPr="00355BC9">
        <w:rPr>
          <w:rFonts w:ascii="Times New Roman" w:hAnsi="Times New Roman" w:cs="Times New Roman"/>
          <w:b/>
          <w:sz w:val="24"/>
          <w:szCs w:val="24"/>
        </w:rPr>
        <w:t xml:space="preserve"> Кулиев. </w:t>
      </w:r>
      <w:r w:rsidRPr="00355BC9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  <w:r w:rsidRPr="00355BC9">
        <w:rPr>
          <w:rFonts w:ascii="Times New Roman" w:hAnsi="Times New Roman" w:cs="Times New Roman"/>
          <w:b/>
          <w:sz w:val="24"/>
          <w:szCs w:val="24"/>
        </w:rPr>
        <w:t>«Когда на меня навалилась беда…».  «Каким бы малым не был мой народ».</w:t>
      </w:r>
    </w:p>
    <w:p w:rsidR="00E169F0" w:rsidRPr="00355BC9" w:rsidRDefault="00011534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 xml:space="preserve">ИЗ ЗАРУБЕЖНОЙ ЛИТЕРАТУРЫ </w:t>
      </w:r>
      <w:proofErr w:type="gramStart"/>
      <w:r w:rsidRPr="00355BC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355BC9">
        <w:rPr>
          <w:rFonts w:ascii="Times New Roman" w:hAnsi="Times New Roman" w:cs="Times New Roman"/>
          <w:b/>
          <w:sz w:val="24"/>
          <w:szCs w:val="24"/>
        </w:rPr>
        <w:t>3 часа)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Мифы Древней Греции.</w:t>
      </w:r>
      <w:r w:rsidR="00FF5FE4" w:rsidRPr="00355BC9">
        <w:rPr>
          <w:rFonts w:ascii="Times New Roman" w:hAnsi="Times New Roman" w:cs="Times New Roman"/>
          <w:sz w:val="24"/>
          <w:szCs w:val="24"/>
        </w:rPr>
        <w:t xml:space="preserve">  Подвиги Геракла (в переложе</w:t>
      </w:r>
      <w:r w:rsidRPr="00355BC9">
        <w:rPr>
          <w:rFonts w:ascii="Times New Roman" w:hAnsi="Times New Roman" w:cs="Times New Roman"/>
          <w:sz w:val="24"/>
          <w:szCs w:val="24"/>
        </w:rPr>
        <w:t>нии Куна): «Скотный двор царя Авгия», «Яблоки Гесперид». Геродо</w:t>
      </w:r>
      <w:r w:rsidR="00FF5FE4" w:rsidRPr="00355BC9">
        <w:rPr>
          <w:rFonts w:ascii="Times New Roman" w:hAnsi="Times New Roman" w:cs="Times New Roman"/>
          <w:sz w:val="24"/>
          <w:szCs w:val="24"/>
        </w:rPr>
        <w:t xml:space="preserve">т. «Легенда об </w:t>
      </w:r>
      <w:proofErr w:type="spellStart"/>
      <w:r w:rsidR="00FF5FE4" w:rsidRPr="00355BC9">
        <w:rPr>
          <w:rFonts w:ascii="Times New Roman" w:hAnsi="Times New Roman" w:cs="Times New Roman"/>
          <w:sz w:val="24"/>
          <w:szCs w:val="24"/>
        </w:rPr>
        <w:t>Арионе</w:t>
      </w:r>
      <w:proofErr w:type="spellEnd"/>
      <w:r w:rsidR="00FF5FE4" w:rsidRPr="00355BC9">
        <w:rPr>
          <w:rFonts w:ascii="Times New Roman" w:hAnsi="Times New Roman" w:cs="Times New Roman"/>
          <w:sz w:val="24"/>
          <w:szCs w:val="24"/>
        </w:rPr>
        <w:t>».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 xml:space="preserve">Теория   литературы. </w:t>
      </w:r>
      <w:r w:rsidRPr="00355BC9">
        <w:rPr>
          <w:rFonts w:ascii="Times New Roman" w:hAnsi="Times New Roman" w:cs="Times New Roman"/>
          <w:sz w:val="24"/>
          <w:szCs w:val="24"/>
        </w:rPr>
        <w:t>Миф.</w:t>
      </w:r>
      <w:r w:rsidR="00FF5FE4" w:rsidRPr="00355BC9">
        <w:rPr>
          <w:rFonts w:ascii="Times New Roman" w:hAnsi="Times New Roman" w:cs="Times New Roman"/>
          <w:sz w:val="24"/>
          <w:szCs w:val="24"/>
        </w:rPr>
        <w:t xml:space="preserve"> Отличие мифа от сказки.</w:t>
      </w:r>
    </w:p>
    <w:p w:rsidR="00011534" w:rsidRPr="00355BC9" w:rsidRDefault="00011534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ЗАРУБЕЖНАЯ ЛИТЕРАТУРА (16 часов)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Гомер.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Краткий рассказ о Гомере. «Одиссея», «Илиада» как эпические поэмы. Изображение героев и героические подвиги в «Илиаде». Ст</w:t>
      </w:r>
      <w:r w:rsidR="00FF5FE4" w:rsidRPr="00355BC9">
        <w:rPr>
          <w:rFonts w:ascii="Times New Roman" w:hAnsi="Times New Roman" w:cs="Times New Roman"/>
          <w:sz w:val="24"/>
          <w:szCs w:val="24"/>
        </w:rPr>
        <w:t>ихия Одиссея — борьба, преодоле</w:t>
      </w:r>
      <w:r w:rsidRPr="00355BC9">
        <w:rPr>
          <w:rFonts w:ascii="Times New Roman" w:hAnsi="Times New Roman" w:cs="Times New Roman"/>
          <w:sz w:val="24"/>
          <w:szCs w:val="24"/>
        </w:rPr>
        <w:t>ние препятствий, познани</w:t>
      </w:r>
      <w:r w:rsidR="00FF5FE4" w:rsidRPr="00355BC9">
        <w:rPr>
          <w:rFonts w:ascii="Times New Roman" w:hAnsi="Times New Roman" w:cs="Times New Roman"/>
          <w:sz w:val="24"/>
          <w:szCs w:val="24"/>
        </w:rPr>
        <w:t>е неизвестного. Храбрость, смет</w:t>
      </w:r>
      <w:r w:rsidRPr="00355BC9">
        <w:rPr>
          <w:rFonts w:ascii="Times New Roman" w:hAnsi="Times New Roman" w:cs="Times New Roman"/>
          <w:sz w:val="24"/>
          <w:szCs w:val="24"/>
        </w:rPr>
        <w:t xml:space="preserve">ливость (хитроумие) </w:t>
      </w:r>
      <w:r w:rsidR="00FF5FE4" w:rsidRPr="00355BC9">
        <w:rPr>
          <w:rFonts w:ascii="Times New Roman" w:hAnsi="Times New Roman" w:cs="Times New Roman"/>
          <w:sz w:val="24"/>
          <w:szCs w:val="24"/>
        </w:rPr>
        <w:t>Одиссея. Одиссей — мудрый прави</w:t>
      </w:r>
      <w:r w:rsidRPr="00355BC9">
        <w:rPr>
          <w:rFonts w:ascii="Times New Roman" w:hAnsi="Times New Roman" w:cs="Times New Roman"/>
          <w:sz w:val="24"/>
          <w:szCs w:val="24"/>
        </w:rPr>
        <w:t xml:space="preserve">тель, любящий муж и отец. На острове циклопов. </w:t>
      </w:r>
      <w:proofErr w:type="spellStart"/>
      <w:r w:rsidRPr="00355BC9">
        <w:rPr>
          <w:rFonts w:ascii="Times New Roman" w:hAnsi="Times New Roman" w:cs="Times New Roman"/>
          <w:sz w:val="24"/>
          <w:szCs w:val="24"/>
        </w:rPr>
        <w:t>Полифем</w:t>
      </w:r>
      <w:proofErr w:type="spellEnd"/>
      <w:r w:rsidRPr="00355BC9">
        <w:rPr>
          <w:rFonts w:ascii="Times New Roman" w:hAnsi="Times New Roman" w:cs="Times New Roman"/>
          <w:sz w:val="24"/>
          <w:szCs w:val="24"/>
        </w:rPr>
        <w:t>. «Одиссея» — песня о героических</w:t>
      </w:r>
      <w:r w:rsidR="00FF5FE4" w:rsidRPr="00355BC9">
        <w:rPr>
          <w:rFonts w:ascii="Times New Roman" w:hAnsi="Times New Roman" w:cs="Times New Roman"/>
          <w:sz w:val="24"/>
          <w:szCs w:val="24"/>
        </w:rPr>
        <w:t xml:space="preserve"> подвигах, мужественных героях.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Понятие о героическом эпосе (начальные    представления).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Фрид</w:t>
      </w:r>
      <w:r w:rsidR="00FF5FE4" w:rsidRPr="00355BC9">
        <w:rPr>
          <w:rFonts w:ascii="Times New Roman" w:hAnsi="Times New Roman" w:cs="Times New Roman"/>
          <w:b/>
          <w:sz w:val="24"/>
          <w:szCs w:val="24"/>
        </w:rPr>
        <w:t xml:space="preserve">рих Шиллер. </w:t>
      </w:r>
      <w:r w:rsidR="00FF5FE4" w:rsidRPr="00355BC9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Баллада «Перчатка».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Повествование о феодальных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нра­вах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>. Любовь как благоро</w:t>
      </w:r>
      <w:r w:rsidR="00FF5FE4" w:rsidRPr="00355BC9">
        <w:rPr>
          <w:rFonts w:ascii="Times New Roman" w:hAnsi="Times New Roman" w:cs="Times New Roman"/>
          <w:sz w:val="24"/>
          <w:szCs w:val="24"/>
        </w:rPr>
        <w:t>дство и своевольный, бесчеловеч</w:t>
      </w:r>
      <w:r w:rsidRPr="00355BC9">
        <w:rPr>
          <w:rFonts w:ascii="Times New Roman" w:hAnsi="Times New Roman" w:cs="Times New Roman"/>
          <w:sz w:val="24"/>
          <w:szCs w:val="24"/>
        </w:rPr>
        <w:t xml:space="preserve">ный каприз. Рыцарь — герой, отвергающий награду и защищающий личное достоинство и </w:t>
      </w:r>
      <w:r w:rsidR="00FF5FE4" w:rsidRPr="00355BC9">
        <w:rPr>
          <w:rFonts w:ascii="Times New Roman" w:hAnsi="Times New Roman" w:cs="Times New Roman"/>
          <w:sz w:val="24"/>
          <w:szCs w:val="24"/>
        </w:rPr>
        <w:t>честь.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5BC9">
        <w:rPr>
          <w:rFonts w:ascii="Times New Roman" w:hAnsi="Times New Roman" w:cs="Times New Roman"/>
          <w:b/>
          <w:sz w:val="24"/>
          <w:szCs w:val="24"/>
        </w:rPr>
        <w:t>Проспер</w:t>
      </w:r>
      <w:proofErr w:type="spellEnd"/>
      <w:r w:rsidRPr="00355BC9">
        <w:rPr>
          <w:rFonts w:ascii="Times New Roman" w:hAnsi="Times New Roman" w:cs="Times New Roman"/>
          <w:b/>
          <w:sz w:val="24"/>
          <w:szCs w:val="24"/>
        </w:rPr>
        <w:t xml:space="preserve"> Мериме.</w:t>
      </w:r>
      <w:r w:rsidR="00FF5FE4" w:rsidRPr="00355BC9">
        <w:rPr>
          <w:rFonts w:ascii="Times New Roman" w:hAnsi="Times New Roman" w:cs="Times New Roman"/>
          <w:sz w:val="24"/>
          <w:szCs w:val="24"/>
        </w:rPr>
        <w:t xml:space="preserve"> Рассказ о писателе.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Новелла </w:t>
      </w:r>
      <w:r w:rsidRPr="00355BC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55BC9">
        <w:rPr>
          <w:rFonts w:ascii="Times New Roman" w:hAnsi="Times New Roman" w:cs="Times New Roman"/>
          <w:b/>
          <w:sz w:val="24"/>
          <w:szCs w:val="24"/>
        </w:rPr>
        <w:t>Маттео</w:t>
      </w:r>
      <w:proofErr w:type="spellEnd"/>
      <w:r w:rsidRPr="00355BC9">
        <w:rPr>
          <w:rFonts w:ascii="Times New Roman" w:hAnsi="Times New Roman" w:cs="Times New Roman"/>
          <w:b/>
          <w:sz w:val="24"/>
          <w:szCs w:val="24"/>
        </w:rPr>
        <w:t xml:space="preserve"> Фальконе».</w:t>
      </w:r>
      <w:r w:rsidRPr="00355BC9">
        <w:rPr>
          <w:rFonts w:ascii="Times New Roman" w:hAnsi="Times New Roman" w:cs="Times New Roman"/>
          <w:sz w:val="24"/>
          <w:szCs w:val="24"/>
        </w:rPr>
        <w:t xml:space="preserve"> Изображение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дикой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 xml:space="preserve"> при­роды. Превосходство естественной, «простой» жизни и исторически сложившихся устоев </w:t>
      </w:r>
      <w:proofErr w:type="gramStart"/>
      <w:r w:rsidRPr="00355BC9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355BC9">
        <w:rPr>
          <w:rFonts w:ascii="Times New Roman" w:hAnsi="Times New Roman" w:cs="Times New Roman"/>
          <w:sz w:val="24"/>
          <w:szCs w:val="24"/>
        </w:rPr>
        <w:t xml:space="preserve"> цивилизованной с ее порочными нравами. Ром</w:t>
      </w:r>
      <w:r w:rsidR="00FF5FE4" w:rsidRPr="00355BC9">
        <w:rPr>
          <w:rFonts w:ascii="Times New Roman" w:hAnsi="Times New Roman" w:cs="Times New Roman"/>
          <w:sz w:val="24"/>
          <w:szCs w:val="24"/>
        </w:rPr>
        <w:t>антический сюжет и его реалисти</w:t>
      </w:r>
      <w:r w:rsidRPr="00355BC9">
        <w:rPr>
          <w:rFonts w:ascii="Times New Roman" w:hAnsi="Times New Roman" w:cs="Times New Roman"/>
          <w:sz w:val="24"/>
          <w:szCs w:val="24"/>
        </w:rPr>
        <w:t>ч</w:t>
      </w:r>
      <w:r w:rsidR="00FF5FE4" w:rsidRPr="00355BC9">
        <w:rPr>
          <w:rFonts w:ascii="Times New Roman" w:hAnsi="Times New Roman" w:cs="Times New Roman"/>
          <w:sz w:val="24"/>
          <w:szCs w:val="24"/>
        </w:rPr>
        <w:t>еское воплощение.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 xml:space="preserve">Марк Твен. «Приключения </w:t>
      </w:r>
      <w:proofErr w:type="spellStart"/>
      <w:r w:rsidRPr="00355BC9">
        <w:rPr>
          <w:rFonts w:ascii="Times New Roman" w:hAnsi="Times New Roman" w:cs="Times New Roman"/>
          <w:sz w:val="24"/>
          <w:szCs w:val="24"/>
        </w:rPr>
        <w:t>Гекльберри</w:t>
      </w:r>
      <w:proofErr w:type="spellEnd"/>
      <w:r w:rsidRPr="00355BC9">
        <w:rPr>
          <w:rFonts w:ascii="Times New Roman" w:hAnsi="Times New Roman" w:cs="Times New Roman"/>
          <w:sz w:val="24"/>
          <w:szCs w:val="24"/>
        </w:rPr>
        <w:t xml:space="preserve"> Финна». Сходство и различие характеров Тома и Гека, их поведение в критических </w:t>
      </w:r>
      <w:r w:rsidR="00FF5FE4" w:rsidRPr="00355BC9">
        <w:rPr>
          <w:rFonts w:ascii="Times New Roman" w:hAnsi="Times New Roman" w:cs="Times New Roman"/>
          <w:sz w:val="24"/>
          <w:szCs w:val="24"/>
        </w:rPr>
        <w:t>ситуациях. Юмор в произведении.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Антуан де Сен</w:t>
      </w:r>
      <w:r w:rsidR="00FF5FE4" w:rsidRPr="00355BC9">
        <w:rPr>
          <w:rFonts w:ascii="Times New Roman" w:hAnsi="Times New Roman" w:cs="Times New Roman"/>
          <w:b/>
          <w:sz w:val="24"/>
          <w:szCs w:val="24"/>
        </w:rPr>
        <w:t>т-Экзюпери</w:t>
      </w:r>
      <w:r w:rsidR="00FF5FE4" w:rsidRPr="00355BC9">
        <w:rPr>
          <w:rFonts w:ascii="Times New Roman" w:hAnsi="Times New Roman" w:cs="Times New Roman"/>
          <w:sz w:val="24"/>
          <w:szCs w:val="24"/>
        </w:rPr>
        <w:t>. Рассказ о писателе.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lastRenderedPageBreak/>
        <w:t>«Маленький принц»</w:t>
      </w:r>
      <w:r w:rsidRPr="00355BC9">
        <w:rPr>
          <w:rFonts w:ascii="Times New Roman" w:hAnsi="Times New Roman" w:cs="Times New Roman"/>
          <w:sz w:val="24"/>
          <w:szCs w:val="24"/>
        </w:rPr>
        <w:t xml:space="preserve"> как философская сказка и мудрая притча. Мечта о естественном отношении к вещам и людям. Чистота восприятий мира</w:t>
      </w:r>
      <w:r w:rsidR="00FF5FE4" w:rsidRPr="00355BC9">
        <w:rPr>
          <w:rFonts w:ascii="Times New Roman" w:hAnsi="Times New Roman" w:cs="Times New Roman"/>
          <w:sz w:val="24"/>
          <w:szCs w:val="24"/>
        </w:rPr>
        <w:t xml:space="preserve"> как величайшая ценность. Утвер</w:t>
      </w:r>
      <w:r w:rsidRPr="00355BC9">
        <w:rPr>
          <w:rFonts w:ascii="Times New Roman" w:hAnsi="Times New Roman" w:cs="Times New Roman"/>
          <w:sz w:val="24"/>
          <w:szCs w:val="24"/>
        </w:rPr>
        <w:t>ждение всечеловеческих ис</w:t>
      </w:r>
      <w:r w:rsidR="00FF5FE4" w:rsidRPr="00355BC9">
        <w:rPr>
          <w:rFonts w:ascii="Times New Roman" w:hAnsi="Times New Roman" w:cs="Times New Roman"/>
          <w:sz w:val="24"/>
          <w:szCs w:val="24"/>
        </w:rPr>
        <w:t>тин. (Для внеклассного чтения).</w:t>
      </w:r>
    </w:p>
    <w:p w:rsidR="00E169F0" w:rsidRPr="00355BC9" w:rsidRDefault="00E169F0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="00FF5FE4" w:rsidRPr="00355BC9">
        <w:rPr>
          <w:rFonts w:ascii="Times New Roman" w:hAnsi="Times New Roman" w:cs="Times New Roman"/>
          <w:sz w:val="24"/>
          <w:szCs w:val="24"/>
        </w:rPr>
        <w:t>. Притча (начальные представ</w:t>
      </w:r>
      <w:r w:rsidR="00256FC1" w:rsidRPr="00355BC9">
        <w:rPr>
          <w:rFonts w:ascii="Times New Roman" w:hAnsi="Times New Roman" w:cs="Times New Roman"/>
          <w:sz w:val="24"/>
          <w:szCs w:val="24"/>
        </w:rPr>
        <w:t>ления).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Методы и приёмы  обучения: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</w:t>
      </w:r>
      <w:r w:rsidRPr="00355BC9">
        <w:rPr>
          <w:rFonts w:ascii="Times New Roman" w:hAnsi="Times New Roman" w:cs="Times New Roman"/>
          <w:sz w:val="24"/>
          <w:szCs w:val="24"/>
        </w:rPr>
        <w:tab/>
        <w:t>сравнение и сопоставление;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</w:t>
      </w:r>
      <w:r w:rsidRPr="00355BC9">
        <w:rPr>
          <w:rFonts w:ascii="Times New Roman" w:hAnsi="Times New Roman" w:cs="Times New Roman"/>
          <w:sz w:val="24"/>
          <w:szCs w:val="24"/>
        </w:rPr>
        <w:tab/>
        <w:t>умение различать: факт, мнение, доказательство, гипотеза, аксиома;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</w:t>
      </w:r>
      <w:r w:rsidRPr="00355BC9">
        <w:rPr>
          <w:rFonts w:ascii="Times New Roman" w:hAnsi="Times New Roman" w:cs="Times New Roman"/>
          <w:sz w:val="24"/>
          <w:szCs w:val="24"/>
        </w:rPr>
        <w:tab/>
        <w:t>самостоятельное выполнение различных творческих работ;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</w:t>
      </w:r>
      <w:r w:rsidRPr="00355BC9">
        <w:rPr>
          <w:rFonts w:ascii="Times New Roman" w:hAnsi="Times New Roman" w:cs="Times New Roman"/>
          <w:sz w:val="24"/>
          <w:szCs w:val="24"/>
        </w:rPr>
        <w:tab/>
        <w:t>способность устно и письменно передавать содержание текста в сжатом или развернутом виде;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</w:t>
      </w:r>
      <w:r w:rsidRPr="00355BC9">
        <w:rPr>
          <w:rFonts w:ascii="Times New Roman" w:hAnsi="Times New Roman" w:cs="Times New Roman"/>
          <w:sz w:val="24"/>
          <w:szCs w:val="24"/>
        </w:rPr>
        <w:tab/>
        <w:t>осознанное беглое чтение, использование различных видов чтения (ознакомительное, просмотровое, поисковое и др.);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</w:t>
      </w:r>
      <w:r w:rsidRPr="00355BC9">
        <w:rPr>
          <w:rFonts w:ascii="Times New Roman" w:hAnsi="Times New Roman" w:cs="Times New Roman"/>
          <w:sz w:val="24"/>
          <w:szCs w:val="24"/>
        </w:rPr>
        <w:tab/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</w:t>
      </w:r>
      <w:r w:rsidRPr="00355BC9">
        <w:rPr>
          <w:rFonts w:ascii="Times New Roman" w:hAnsi="Times New Roman" w:cs="Times New Roman"/>
          <w:sz w:val="24"/>
          <w:szCs w:val="24"/>
        </w:rPr>
        <w:tab/>
        <w:t>составление плана, тезиса, конспекта;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</w:t>
      </w:r>
      <w:r w:rsidRPr="00355BC9">
        <w:rPr>
          <w:rFonts w:ascii="Times New Roman" w:hAnsi="Times New Roman" w:cs="Times New Roman"/>
          <w:sz w:val="24"/>
          <w:szCs w:val="24"/>
        </w:rPr>
        <w:tab/>
        <w:t>подбор аргументов, формулирование выводов, отражение в устной или письменной форме результатов своей деятельности;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•</w:t>
      </w:r>
      <w:r w:rsidRPr="00355BC9">
        <w:rPr>
          <w:rFonts w:ascii="Times New Roman" w:hAnsi="Times New Roman" w:cs="Times New Roman"/>
          <w:sz w:val="24"/>
          <w:szCs w:val="24"/>
        </w:rPr>
        <w:tab/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 w:rsidRPr="00355BC9">
        <w:rPr>
          <w:rFonts w:ascii="Times New Roman" w:hAnsi="Times New Roman" w:cs="Times New Roman"/>
          <w:sz w:val="24"/>
          <w:szCs w:val="24"/>
        </w:rPr>
        <w:t xml:space="preserve"> учащихся на уроке: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процесса: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-</w:t>
      </w:r>
      <w:r w:rsidRPr="00355BC9">
        <w:rPr>
          <w:rFonts w:ascii="Times New Roman" w:hAnsi="Times New Roman" w:cs="Times New Roman"/>
          <w:sz w:val="24"/>
          <w:szCs w:val="24"/>
        </w:rPr>
        <w:tab/>
        <w:t>осознанное, творческое чтение художественных произведений разных жанров;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-</w:t>
      </w:r>
      <w:r w:rsidRPr="00355BC9">
        <w:rPr>
          <w:rFonts w:ascii="Times New Roman" w:hAnsi="Times New Roman" w:cs="Times New Roman"/>
          <w:sz w:val="24"/>
          <w:szCs w:val="24"/>
        </w:rPr>
        <w:tab/>
        <w:t>выразительное чтение художественного текста;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-</w:t>
      </w:r>
      <w:r w:rsidRPr="00355BC9">
        <w:rPr>
          <w:rFonts w:ascii="Times New Roman" w:hAnsi="Times New Roman" w:cs="Times New Roman"/>
          <w:sz w:val="24"/>
          <w:szCs w:val="24"/>
        </w:rPr>
        <w:tab/>
        <w:t>различные виды пересказа (подробный, краткий, выборочный, с элементами комментария, с творческим заданием);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-</w:t>
      </w:r>
      <w:r w:rsidRPr="00355BC9">
        <w:rPr>
          <w:rFonts w:ascii="Times New Roman" w:hAnsi="Times New Roman" w:cs="Times New Roman"/>
          <w:sz w:val="24"/>
          <w:szCs w:val="24"/>
        </w:rPr>
        <w:tab/>
        <w:t>ответы на вопросы, раскрывающие знание и понимание текста произведения;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-</w:t>
      </w:r>
      <w:r w:rsidRPr="00355BC9">
        <w:rPr>
          <w:rFonts w:ascii="Times New Roman" w:hAnsi="Times New Roman" w:cs="Times New Roman"/>
          <w:sz w:val="24"/>
          <w:szCs w:val="24"/>
        </w:rPr>
        <w:tab/>
        <w:t>заучивание наизусть стихотворных и прозаических текстов;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-</w:t>
      </w:r>
      <w:r w:rsidRPr="00355BC9">
        <w:rPr>
          <w:rFonts w:ascii="Times New Roman" w:hAnsi="Times New Roman" w:cs="Times New Roman"/>
          <w:sz w:val="24"/>
          <w:szCs w:val="24"/>
        </w:rPr>
        <w:tab/>
        <w:t>анализ и интерпретация произведения;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-</w:t>
      </w:r>
      <w:r w:rsidRPr="00355BC9">
        <w:rPr>
          <w:rFonts w:ascii="Times New Roman" w:hAnsi="Times New Roman" w:cs="Times New Roman"/>
          <w:sz w:val="24"/>
          <w:szCs w:val="24"/>
        </w:rPr>
        <w:tab/>
        <w:t>составление планов и написание отзывов о произведениях;</w:t>
      </w:r>
    </w:p>
    <w:p w:rsidR="00256FC1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t>-</w:t>
      </w:r>
      <w:r w:rsidRPr="00355BC9">
        <w:rPr>
          <w:rFonts w:ascii="Times New Roman" w:hAnsi="Times New Roman" w:cs="Times New Roman"/>
          <w:sz w:val="24"/>
          <w:szCs w:val="24"/>
        </w:rPr>
        <w:tab/>
        <w:t>написание сочинений по литературным произведениям и на основе жизненных впечатлений;</w:t>
      </w:r>
    </w:p>
    <w:p w:rsidR="00E169F0" w:rsidRPr="00355BC9" w:rsidRDefault="00256FC1" w:rsidP="0035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BC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55BC9">
        <w:rPr>
          <w:rFonts w:ascii="Times New Roman" w:hAnsi="Times New Roman" w:cs="Times New Roman"/>
          <w:sz w:val="24"/>
          <w:szCs w:val="24"/>
        </w:rPr>
        <w:tab/>
        <w:t>целенаправленный поиск информации на основе знания ее источников и умения работать с ними.</w:t>
      </w:r>
    </w:p>
    <w:p w:rsidR="00807191" w:rsidRPr="00355BC9" w:rsidRDefault="00807191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A0" w:rsidRPr="00355BC9" w:rsidRDefault="00CE11A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A0" w:rsidRPr="00355BC9" w:rsidRDefault="00CE11A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A0" w:rsidRPr="00355BC9" w:rsidRDefault="00CE11A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A0" w:rsidRPr="00355BC9" w:rsidRDefault="00CE11A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A0" w:rsidRPr="00355BC9" w:rsidRDefault="00CE11A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A0" w:rsidRPr="00355BC9" w:rsidRDefault="00CE11A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A0" w:rsidRPr="00355BC9" w:rsidRDefault="00CE11A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A0" w:rsidRPr="00355BC9" w:rsidRDefault="00CE11A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A0" w:rsidRDefault="00CE11A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BC9" w:rsidRPr="00355BC9" w:rsidRDefault="00355BC9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A0" w:rsidRPr="00355BC9" w:rsidRDefault="00CE11A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A0" w:rsidRPr="00355BC9" w:rsidRDefault="00CE11A0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96F" w:rsidRPr="00355BC9" w:rsidRDefault="00256FC1" w:rsidP="00355B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</w:t>
      </w:r>
      <w:r w:rsidR="00520923" w:rsidRPr="00355BC9">
        <w:rPr>
          <w:rFonts w:ascii="Times New Roman" w:hAnsi="Times New Roman" w:cs="Times New Roman"/>
          <w:b/>
          <w:sz w:val="24"/>
          <w:szCs w:val="24"/>
        </w:rPr>
        <w:t>Т</w:t>
      </w:r>
      <w:r w:rsidRPr="00355BC9">
        <w:rPr>
          <w:rFonts w:ascii="Times New Roman" w:hAnsi="Times New Roman" w:cs="Times New Roman"/>
          <w:b/>
          <w:sz w:val="24"/>
          <w:szCs w:val="24"/>
        </w:rPr>
        <w:t>ематический план</w:t>
      </w:r>
    </w:p>
    <w:p w:rsidR="00FE296F" w:rsidRPr="00355BC9" w:rsidRDefault="00FE296F" w:rsidP="00355BC9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469"/>
        <w:gridCol w:w="3776"/>
      </w:tblGrid>
      <w:tr w:rsidR="008C0CBD" w:rsidRPr="00355BC9" w:rsidTr="00520923">
        <w:trPr>
          <w:trHeight w:val="414"/>
        </w:trPr>
        <w:tc>
          <w:tcPr>
            <w:tcW w:w="675" w:type="dxa"/>
            <w:vMerge w:val="restart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544" w:type="dxa"/>
            <w:vMerge w:val="restart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69" w:type="dxa"/>
            <w:vMerge w:val="restart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776" w:type="dxa"/>
            <w:vMerge w:val="restart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8C0CBD" w:rsidRPr="00355BC9" w:rsidTr="00520923">
        <w:trPr>
          <w:trHeight w:val="414"/>
        </w:trPr>
        <w:tc>
          <w:tcPr>
            <w:tcW w:w="675" w:type="dxa"/>
            <w:vMerge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vMerge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EF577D" w:rsidRPr="00355BC9" w:rsidRDefault="00EF577D" w:rsidP="00355B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proofErr w:type="gramStart"/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>1 час)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«В дорогу 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зовущие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Стр. 3-4 план, пересказ</w:t>
            </w: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EF577D" w:rsidRPr="00355BC9" w:rsidRDefault="00EF577D" w:rsidP="00355B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Устное народное творчество </w:t>
            </w:r>
            <w:proofErr w:type="gramStart"/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>2 часа)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Обрядовый фольклор. Календарно-обрядовые песни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EF577D" w:rsidRPr="00355BC9" w:rsidRDefault="00EF577D" w:rsidP="00355B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 (2 часа)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«Сказание о Белгородском киселе»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житие «Сказание о Борисе и Глебе»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Житие «Сказание о Борисе и Глебе»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Приготовить сообщение «Жизнь и творчество И. И. Дмитриева</w:t>
            </w: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EF577D" w:rsidRPr="00355BC9" w:rsidRDefault="00EF577D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русских писателей 18 века 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Русская басня. Иван Иванович Дмитриев. «Муха»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Выучить наизусть басню «Муха»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 Андреевич Крылов. Краткий рассказ о писателе. «Осел и соловей»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Приготовить выразительное чтение басни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 Андреевич Крылов.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«Листы и корны»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Приготовить выразительное чтение басни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 Андреевич Крылов.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«Ларчик»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 9-10 упр.13-15</w:t>
            </w: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4139E3" w:rsidRPr="00355BC9" w:rsidRDefault="004139E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 русских писателей 19 века (</w:t>
            </w:r>
            <w:r w:rsidR="00BD78A8"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>45 часов)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А.А. Пушкин. Жизнь и творчество писателя. Лицейские годы.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Приготовить интересные факты из жизни А. С. Пушкина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 С. Пушкин.  « К И.И. Пущину»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Стр.53 вопрос 3 письменно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стр.11 упр.17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А.С. Пушкин. Стихотворение «Узник»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стр.11 упр. 18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А.С. Пушкин. Стихотворение «Зимнее утро». Двусложные размеры стиха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 12 упр.19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А.С. Пушкин. Роман «Дубровский». История создания романа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Изображение русского барства (гл. 1)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1 главу романа, стр.63-72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Дубровский-старший</w:t>
            </w:r>
            <w:proofErr w:type="gramEnd"/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Троекуров. Суд и его последствия 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(гл. 2,3)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2,3 главы романа, стр. 72-79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Владимир Дубровский против беззакония и несправедливости 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(гл. 4, 5)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4,5 главы романа, стр.79-85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Стр. 139 , 1 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Что заставило Дубровского стать разбойником 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(гл. 6, 7)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6 ,7 главы романа, стр. 85-92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Стр.139,6 глава, вопрос 2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(гл. 8 – 10)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главы романа 8-10, стр. 92 - 106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Маша Троекурова и Владимир Дубровский 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(гл. 11 – 16)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главы романа -11-16, стр.106-125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CA56A2" w:rsidRPr="00C60746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07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Два мальчика (гл. 17)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главы романа 17 , стр.125 -130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Стр.140 главы -13-18, вопрос 1 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CA56A2" w:rsidRPr="00C60746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07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Развязка романа «Дубровский» (гл. 18, 19)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главы 18-19, стр.131-137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Роман «Дубровский» и другие виды искусства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Стр. 140 , глава 19 ,вопросы 1,2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70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</w:t>
            </w:r>
            <w:proofErr w:type="gramEnd"/>
            <w:r w:rsidRPr="004570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/Р</w:t>
            </w:r>
            <w:r w:rsidRPr="004570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Подготовка к сочинению по роману «Дубровский»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роману «Дубровский»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CA56A2" w:rsidRPr="00457066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70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Проверочная работа по роману «Дубровский»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0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</w:t>
            </w:r>
            <w:proofErr w:type="gramStart"/>
            <w:r w:rsidRPr="004570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4570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4570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  <w:proofErr w:type="gramEnd"/>
            <w:r w:rsidRPr="004570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етрадь  стр. 12-14, упр. 21,22,23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0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А.С. Пушкин «Повести Белкина»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стр.144-145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А.С. Пушкина «Барышня-крестьянка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Раб. 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15-16 , упр.25,27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М.Ю. Лермонтов. Личность поэта. Стихотворение «Тучи»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стр.17 упр. 29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A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М.Ю. Лермонтов. Стихотворение «Три пальмы»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стр18 упр.30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М.Ю. Лермонтов. Стихотворения «Листок», «Утёс»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стр.18-19, упр.31-32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Творческая работа по стихотворениям М.Ю. Лермонтова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841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 по творчеству А.С. Пушкина, М.Ю. Лермонтова</w:t>
            </w:r>
            <w:bookmarkEnd w:id="0"/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рассказ И.С. Тургенева «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И.С. Тургенев. Рассказ «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фрагментов, подготовить характеристику героев рассказа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Герои рассказа И.С. Тургенева «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стр.19 упр.33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Рассказы героев «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Бежина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луга»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стр.19 упр.34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Природа и её роль в рассказе И.С. Тургенева «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стр.19-20, упр.35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рассказу И.С. Тургенева «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стр.190-191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Ф.И. Тютчев. Краткий рассказ о писателе.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Переходные состояния природы в стихотворениях Ф.И. Тютчева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Выучить наизусть стихотворение «Неохотно и несмело» на стр.195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Человек и природа в стихотворениях Ф.И. Тютчева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Приготовить выразительное чтение стихотворения «Листья» на стр.198-199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Жизнеутверждающее начало в лирике А.А. Фета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найти общие черты в стихотворениях Тютчева «Листья» и Фета «Ель рукавом 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 тропинку завесила…»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Сопоставление пейзажной лирики Ф.И. Тютчева и А.А. Фета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стихотворения А.А. Фета «Учись у них – у дуба, у березы…»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А.А. Фет. Стихотворения «Ещё майская ночь», «Учись у них – у дуба, у берёзы…»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 по творчеству А.А. Фета, Ф.И. Тютчева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Ф.И. Тютчева, А.А. Фета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статью об А.Н. Некрасове (с.210-212)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Н.А. Некрасов. Главная тема творчества. Стихотворение «Железная дорога»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выучить наизусть 1 или 2 часть стихотворения «Железная дорога»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Картины подневольного труда в стихотворении Н.А. Некрасова «Железная дорога»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частей 3,4 стихотворения «Железная дорога»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Композиция стихотворения Н.А. Некрасова «Железная дорога». Надежда поэта на «пору прекрасную» в жизни народа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 20 упр.36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Трёхсложные размеры стиха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Раб. 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21 упр.37,38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Н.С. Лесков. Литературный портрет писателя. Сказ «Левша»: определение жанра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статью о Н.С. Лескове (с. 224-226), прочитать сказ «Левша»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Характеристика персонажей сказа Н.С. Лескова «Левша»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выписать цитаты, характеризующие Александра Павловича, Николая Павловича, Платова, левшу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«Ужасный секрет» тульских мастеров. Судьба левши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подготовить рассказ о судьбе косого левши, ответить на вопросы 1-3 (с.268,269)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Особенности языка сказа «Левша»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Раб 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стр.22 , упр. 41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сочинение по 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творчеству Н.А. Некрасова, Н.С. Лескова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А.П. Чехов. Литературный портрет писателя. Рассказ «Толстый и тонкий»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статьи об А.П. Чехове (с. 273-277)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Особенности юмора в рассказе А.П. Чехова «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Толстый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и тонкий»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составить вопросы для викторины по юмористическим рассказам Чехова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Юмористические рассказы А.П. Чехова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раздел «Родная природа в стихотворениях русских поэтов </w:t>
            </w:r>
            <w:r w:rsidRPr="00355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века» (с.282-287)</w:t>
            </w: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BD78A8" w:rsidRPr="00355BC9" w:rsidRDefault="00BD78A8" w:rsidP="00355B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природа в стихотворениях русских поэтов 19 века </w:t>
            </w:r>
            <w:r w:rsidR="009110EF"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Стихотворения о природе Е.А. Баратынского, Я.П. Полонская, А.К. Толстого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стр.26 упр.46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стр.26-27 упр.47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литературе 19 века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Литературные места России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стр.289-297</w:t>
            </w: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BD78A8" w:rsidRPr="00355BC9" w:rsidRDefault="009110EF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20 века (8 часов)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А.И. Куприн «Чудесный доктор». Реальная основа и содержание рассказа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стр.5-15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Тема служения людям в рассказе А.И. Куприна «Чудесный доктор»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Раб. 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. стр.28-29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А.С. Грин «Алые паруса». Автор и его герои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стр. 19-39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А.С. Грин «Алые паруса». Победа романтической мечты над жестокой реальностью жизни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ет.стр.31 упр.53-54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«Алые паруса» как символ воплощения мечты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 32-33 упр.55-56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А.П. Платонов. Литературный портрет писателя. Рассказ «Неизвестный цветок»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Читать стр.45-49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А.П. Платонов «Неизвестный цветок». 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вокруг нас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стр.33 упр.53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«Ни на кого не похожие» герои А.П. Платонова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стр.33-34 упр.54</w:t>
            </w: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704245" w:rsidRPr="00355BC9" w:rsidRDefault="00704245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Произведения о Великой  Отечественной Войне (8 часов)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Стихотворения русских поэтов о Великой Отечественной войне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Выучить отрывок стихотворения К.М. Симонова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«Ты помнишь Алеша, дороги Смоленщины»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В.П. Астафьев «Конь с розовой гривой». Герои рассказа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«Конь с розовой гривой» стр.64-81;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выполнить творческое задание (с.82), задание 5 (с. 83)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 В.П. Астафьева «Конь с розовой гривой»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составить план рассказа о герое (с. 84), выполнить задание (с.84)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Творческая работа по рассказу В.П. Астафьева «Конь с розовой гривой»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стр.35-36 упр. 62-63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В.Г. Распутин «Уроки 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В.Г. Распутин «Уроки 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». Герои рассказа и его сверстники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Стр.35 упр.65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 В.Г. Распутина «Уроки французского»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выполнить задания 1,2 (с.122,123)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Смысл названия рассказа В.Г. Распутина «Уроки французского»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статьи о В.М. Шукшине (с.124-127), прочитать рассказ «Критики»</w:t>
            </w: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6544BC" w:rsidRPr="00355BC9" w:rsidRDefault="006544BC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Писатели улыбаются (4 часа)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В.М. Шукшин «Критики». Особенности героев Шукшина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Раб 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стр.38 упр.68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Образ «странного» героя в 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творчестве В.М. Шукшина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статью о Ф.А. 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Искандере (с.139,140), прочитать рассказ «Тринадцатые подвиг Геракла»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Ф.А. Искандер «Тринадцатый подвиг Геракла». Герой рассказа и его сверстники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выполнить задание 7 (с.157)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Ф.А. Искандер «Тринадцатый подвиг Геракла». Смысл названия рассказа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. стр. 41 упр.74</w:t>
            </w: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6544BC" w:rsidRPr="00355BC9" w:rsidRDefault="006544BC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Родная природа в стихотворениях  поэтов 20 века (2 часа)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Стихотворения о природе А.А. Блока, С.А. Есенина, А.А. Ахматовой, Н.М. Рубцова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Выучить наизусть одно из стихотворений.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Стр. 159-166</w:t>
            </w: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Из литературы народов России</w:t>
            </w: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 часа)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Родина в стихотворениях Г. Тукая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и К. Кулиева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выполнить задание (с.172)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статью «Мифы Древней Греции» (с.176, 177), прочитать мифы о Геракле</w:t>
            </w:r>
          </w:p>
        </w:tc>
      </w:tr>
      <w:tr w:rsidR="008C0CBD" w:rsidRPr="00355BC9" w:rsidTr="00520923">
        <w:trPr>
          <w:trHeight w:val="70"/>
        </w:trPr>
        <w:tc>
          <w:tcPr>
            <w:tcW w:w="9464" w:type="dxa"/>
            <w:gridSpan w:val="4"/>
          </w:tcPr>
          <w:p w:rsidR="006544BC" w:rsidRPr="00355BC9" w:rsidRDefault="006544BC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Из зарубежной литературы (3 часа)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Подвиги Геракла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и пересказать миф о двенадцатом подвиге Геракла;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пересказать легенду об 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Арионе</w:t>
            </w:r>
            <w:proofErr w:type="spellEnd"/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Легенда об Орионе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выполнить задание (с.187), прочитать статьи о Гомере и его поэмах (с.188-193)</w:t>
            </w:r>
          </w:p>
        </w:tc>
      </w:tr>
      <w:tr w:rsidR="008C0CBD" w:rsidRPr="00355BC9" w:rsidTr="00520923">
        <w:tc>
          <w:tcPr>
            <w:tcW w:w="9464" w:type="dxa"/>
            <w:gridSpan w:val="4"/>
          </w:tcPr>
          <w:p w:rsidR="002313CC" w:rsidRPr="00355BC9" w:rsidRDefault="002313CC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Произведения зарубежных писателей(16 часов)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87-89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Гомеровский эпос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фрагментов поэмы «Одиссея»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выполнить творческое задание (с.193)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 по древнегреческим мифам и поэмам Гомера</w:t>
            </w:r>
          </w:p>
        </w:tc>
      </w:tr>
      <w:tr w:rsidR="008C0CBD" w:rsidRPr="00355BC9" w:rsidTr="00520923">
        <w:tc>
          <w:tcPr>
            <w:tcW w:w="675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древнегреческим мифам и поэмам Гомера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статью о М. де Сервантесе Сааведра (с.218-220)</w:t>
            </w:r>
          </w:p>
        </w:tc>
      </w:tr>
      <w:tr w:rsidR="008C0CBD" w:rsidRPr="00355BC9" w:rsidTr="00520923">
        <w:tc>
          <w:tcPr>
            <w:tcW w:w="675" w:type="dxa"/>
          </w:tcPr>
          <w:p w:rsidR="008C0CBD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91,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4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355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М. де Сервантес Сааведра. «Дон Кихот» как вечный образ мировой литературы</w:t>
            </w:r>
          </w:p>
        </w:tc>
        <w:tc>
          <w:tcPr>
            <w:tcW w:w="1469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выполнить задание 3 (с.220)</w:t>
            </w:r>
          </w:p>
          <w:p w:rsidR="00CA56A2" w:rsidRPr="00355BC9" w:rsidRDefault="00CA56A2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статью об И.Ф. Шиллере (с.221,222), прочитать балладу «Перчатка»</w:t>
            </w:r>
          </w:p>
        </w:tc>
      </w:tr>
      <w:tr w:rsidR="008C0CBD" w:rsidRPr="00355BC9" w:rsidTr="00520923">
        <w:tc>
          <w:tcPr>
            <w:tcW w:w="675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4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И.Ф. Шиллер «Перчатка». Проблемы благородства, достоинства и чести</w:t>
            </w:r>
          </w:p>
        </w:tc>
        <w:tc>
          <w:tcPr>
            <w:tcW w:w="1469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новеллу «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Фальконе»</w:t>
            </w:r>
          </w:p>
        </w:tc>
      </w:tr>
      <w:tr w:rsidR="008C0CBD" w:rsidRPr="00355BC9" w:rsidTr="00520923">
        <w:tc>
          <w:tcPr>
            <w:tcW w:w="675" w:type="dxa"/>
          </w:tcPr>
          <w:p w:rsidR="008C0CBD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</w:p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4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П. Мериме. Новелла «</w:t>
            </w:r>
            <w:proofErr w:type="spell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Фальконе»</w:t>
            </w:r>
          </w:p>
        </w:tc>
        <w:tc>
          <w:tcPr>
            <w:tcW w:w="1469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статью (с.245,246)</w:t>
            </w:r>
          </w:p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прочитать статью об А. де Сент-Экзюпери (с.247-249), прочитать сказку «Маленький принц»</w:t>
            </w:r>
          </w:p>
        </w:tc>
      </w:tr>
      <w:tr w:rsidR="008C0CBD" w:rsidRPr="00355BC9" w:rsidTr="00520923">
        <w:tc>
          <w:tcPr>
            <w:tcW w:w="675" w:type="dxa"/>
          </w:tcPr>
          <w:p w:rsidR="008C0CBD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</w:p>
        </w:tc>
        <w:tc>
          <w:tcPr>
            <w:tcW w:w="3544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А. де Сент-Экзюпери. Философская сказка «Маленький принц»</w:t>
            </w:r>
          </w:p>
        </w:tc>
        <w:tc>
          <w:tcPr>
            <w:tcW w:w="1469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выполнить творческое задание (с.265)</w:t>
            </w:r>
          </w:p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выполнить проект (с.265)</w:t>
            </w:r>
          </w:p>
        </w:tc>
      </w:tr>
      <w:tr w:rsidR="008C0CBD" w:rsidRPr="00355BC9" w:rsidTr="00520923">
        <w:tc>
          <w:tcPr>
            <w:tcW w:w="675" w:type="dxa"/>
          </w:tcPr>
          <w:p w:rsidR="008C0CBD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</w:p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4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Реализация заданий рубрики «Проект»</w:t>
            </w:r>
          </w:p>
        </w:tc>
        <w:tc>
          <w:tcPr>
            <w:tcW w:w="1469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итоговой контрольной работе</w:t>
            </w:r>
          </w:p>
        </w:tc>
      </w:tr>
      <w:tr w:rsidR="008C0CBD" w:rsidRPr="00355BC9" w:rsidTr="00520923">
        <w:tc>
          <w:tcPr>
            <w:tcW w:w="675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100,101</w:t>
            </w:r>
          </w:p>
        </w:tc>
        <w:tc>
          <w:tcPr>
            <w:tcW w:w="3544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69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BD" w:rsidRPr="00355BC9" w:rsidTr="00520923">
        <w:tc>
          <w:tcPr>
            <w:tcW w:w="675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4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  <w:r w:rsidRPr="00355BC9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курсу 6 класса</w:t>
            </w:r>
          </w:p>
        </w:tc>
        <w:tc>
          <w:tcPr>
            <w:tcW w:w="1469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23" w:rsidRPr="00355BC9" w:rsidTr="00520923">
        <w:tc>
          <w:tcPr>
            <w:tcW w:w="675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103-105</w:t>
            </w:r>
          </w:p>
        </w:tc>
        <w:tc>
          <w:tcPr>
            <w:tcW w:w="3544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469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:rsidR="00520923" w:rsidRPr="00355BC9" w:rsidRDefault="00520923" w:rsidP="00355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3CC" w:rsidRPr="00355BC9" w:rsidRDefault="002313CC" w:rsidP="00355BC9">
      <w:pPr>
        <w:spacing w:after="0" w:line="360" w:lineRule="auto"/>
        <w:jc w:val="both"/>
        <w:rPr>
          <w:b/>
          <w:sz w:val="24"/>
          <w:szCs w:val="24"/>
        </w:rPr>
      </w:pPr>
    </w:p>
    <w:p w:rsidR="002313CC" w:rsidRPr="00355BC9" w:rsidRDefault="002313CC" w:rsidP="00355BC9">
      <w:pPr>
        <w:spacing w:after="0" w:line="360" w:lineRule="auto"/>
        <w:jc w:val="both"/>
        <w:rPr>
          <w:b/>
          <w:sz w:val="24"/>
          <w:szCs w:val="24"/>
        </w:rPr>
      </w:pPr>
    </w:p>
    <w:sectPr w:rsidR="002313CC" w:rsidRPr="00355BC9" w:rsidSect="00CE11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A3E25"/>
    <w:multiLevelType w:val="hybridMultilevel"/>
    <w:tmpl w:val="50F2D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0308B"/>
    <w:multiLevelType w:val="hybridMultilevel"/>
    <w:tmpl w:val="664E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759E2"/>
    <w:multiLevelType w:val="hybridMultilevel"/>
    <w:tmpl w:val="FF7E1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81"/>
    <w:rsid w:val="00011534"/>
    <w:rsid w:val="00071877"/>
    <w:rsid w:val="00107208"/>
    <w:rsid w:val="0014313A"/>
    <w:rsid w:val="001C3216"/>
    <w:rsid w:val="002313CC"/>
    <w:rsid w:val="002353CD"/>
    <w:rsid w:val="00256FC1"/>
    <w:rsid w:val="002C0B3F"/>
    <w:rsid w:val="002D1D36"/>
    <w:rsid w:val="00333F48"/>
    <w:rsid w:val="00355BC9"/>
    <w:rsid w:val="00392202"/>
    <w:rsid w:val="003950B1"/>
    <w:rsid w:val="003C4123"/>
    <w:rsid w:val="004139E3"/>
    <w:rsid w:val="00451F9D"/>
    <w:rsid w:val="00457066"/>
    <w:rsid w:val="00520923"/>
    <w:rsid w:val="00583730"/>
    <w:rsid w:val="00590881"/>
    <w:rsid w:val="005F1F29"/>
    <w:rsid w:val="0060068A"/>
    <w:rsid w:val="00654367"/>
    <w:rsid w:val="006544BC"/>
    <w:rsid w:val="006A60F2"/>
    <w:rsid w:val="006B3B3E"/>
    <w:rsid w:val="006E39E0"/>
    <w:rsid w:val="00704245"/>
    <w:rsid w:val="00776A86"/>
    <w:rsid w:val="00807191"/>
    <w:rsid w:val="008A2F74"/>
    <w:rsid w:val="008C0CBD"/>
    <w:rsid w:val="008E49C7"/>
    <w:rsid w:val="0090190D"/>
    <w:rsid w:val="009110EF"/>
    <w:rsid w:val="0099730B"/>
    <w:rsid w:val="00A25E9B"/>
    <w:rsid w:val="00A360A8"/>
    <w:rsid w:val="00A53C87"/>
    <w:rsid w:val="00A8415D"/>
    <w:rsid w:val="00B026DE"/>
    <w:rsid w:val="00B20E56"/>
    <w:rsid w:val="00B2625F"/>
    <w:rsid w:val="00B42F90"/>
    <w:rsid w:val="00B64240"/>
    <w:rsid w:val="00BD78A8"/>
    <w:rsid w:val="00BD7D5C"/>
    <w:rsid w:val="00C60746"/>
    <w:rsid w:val="00C82F1F"/>
    <w:rsid w:val="00CA56A2"/>
    <w:rsid w:val="00CC242F"/>
    <w:rsid w:val="00CC3329"/>
    <w:rsid w:val="00CE11A0"/>
    <w:rsid w:val="00D21312"/>
    <w:rsid w:val="00D517F6"/>
    <w:rsid w:val="00DC1F4F"/>
    <w:rsid w:val="00DD1ADB"/>
    <w:rsid w:val="00DE0D14"/>
    <w:rsid w:val="00E169F0"/>
    <w:rsid w:val="00EA4EA6"/>
    <w:rsid w:val="00EF577D"/>
    <w:rsid w:val="00F74CE7"/>
    <w:rsid w:val="00FE296F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96F"/>
    <w:pPr>
      <w:ind w:left="720"/>
      <w:contextualSpacing/>
    </w:pPr>
  </w:style>
  <w:style w:type="table" w:styleId="a4">
    <w:name w:val="Table Grid"/>
    <w:basedOn w:val="a1"/>
    <w:uiPriority w:val="59"/>
    <w:rsid w:val="00E16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96F"/>
    <w:pPr>
      <w:ind w:left="720"/>
      <w:contextualSpacing/>
    </w:pPr>
  </w:style>
  <w:style w:type="table" w:styleId="a4">
    <w:name w:val="Table Grid"/>
    <w:basedOn w:val="a1"/>
    <w:uiPriority w:val="59"/>
    <w:rsid w:val="00E16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4785</Words>
  <Characters>27277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Ярославна</dc:creator>
  <cp:lastModifiedBy>dfn</cp:lastModifiedBy>
  <cp:revision>39</cp:revision>
  <cp:lastPrinted>2017-09-03T16:02:00Z</cp:lastPrinted>
  <dcterms:created xsi:type="dcterms:W3CDTF">2019-09-29T02:13:00Z</dcterms:created>
  <dcterms:modified xsi:type="dcterms:W3CDTF">2019-12-01T06:23:00Z</dcterms:modified>
</cp:coreProperties>
</file>